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A618" w14:textId="77777777" w:rsidR="000C69E3" w:rsidRDefault="000C69E3" w:rsidP="000C69E3"/>
    <w:p w14:paraId="46D8CA26" w14:textId="77777777" w:rsidR="000C69E3" w:rsidRDefault="000C69E3" w:rsidP="000C69E3"/>
    <w:p w14:paraId="05CFEF12" w14:textId="77777777" w:rsidR="000C69E3" w:rsidRDefault="000C69E3" w:rsidP="000C69E3">
      <w:pPr>
        <w:rPr>
          <w:rFonts w:ascii="Britannic Bold" w:hAnsi="Britannic Bol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7C6DCD" wp14:editId="218D2458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34229" w14:textId="77777777" w:rsidR="000C69E3" w:rsidRDefault="000C69E3" w:rsidP="000C69E3">
      <w:pPr>
        <w:rPr>
          <w:rFonts w:ascii="Britannic Bold" w:hAnsi="Britannic Bold"/>
        </w:rPr>
      </w:pPr>
    </w:p>
    <w:p w14:paraId="1EDDD059" w14:textId="77777777" w:rsidR="000C69E3" w:rsidRDefault="000C69E3" w:rsidP="000C69E3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14:paraId="3E8EBBAD" w14:textId="77777777" w:rsidR="000C69E3" w:rsidRDefault="000C69E3" w:rsidP="000C69E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14:paraId="04C2B16B" w14:textId="77777777" w:rsidR="000C69E3" w:rsidRDefault="000C69E3" w:rsidP="000C69E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</w:t>
      </w:r>
      <w:r w:rsidR="00046366">
        <w:rPr>
          <w:rFonts w:ascii="Cambria" w:hAnsi="Cambria" w:cs="Tahoma"/>
          <w:b/>
          <w:sz w:val="44"/>
          <w:szCs w:val="44"/>
        </w:rPr>
        <w:t>LAR UNIVERSITY EXAMINATIONS 2017/2018</w:t>
      </w:r>
      <w:r>
        <w:rPr>
          <w:rFonts w:ascii="Cambria" w:hAnsi="Cambria" w:cs="Tahoma"/>
          <w:b/>
          <w:sz w:val="44"/>
          <w:szCs w:val="44"/>
        </w:rPr>
        <w:t xml:space="preserve"> ACADEMIC YEAR</w:t>
      </w:r>
    </w:p>
    <w:p w14:paraId="3C1D19FB" w14:textId="77777777" w:rsidR="000C69E3" w:rsidRDefault="00A5781A" w:rsidP="000C69E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</w:t>
      </w:r>
      <w:r w:rsidR="000C69E3">
        <w:rPr>
          <w:rFonts w:ascii="Cambria" w:hAnsi="Cambria" w:cs="Tahoma"/>
          <w:b/>
          <w:sz w:val="44"/>
          <w:szCs w:val="44"/>
        </w:rPr>
        <w:t xml:space="preserve">YEAR </w:t>
      </w:r>
      <w:r w:rsidR="00B93E6F">
        <w:rPr>
          <w:rFonts w:ascii="Cambria" w:hAnsi="Cambria" w:cs="Tahoma"/>
          <w:b/>
          <w:sz w:val="44"/>
          <w:szCs w:val="44"/>
        </w:rPr>
        <w:t>SECOND</w:t>
      </w:r>
      <w:r w:rsidR="000C69E3">
        <w:rPr>
          <w:rFonts w:ascii="Cambria" w:hAnsi="Cambria" w:cs="Tahoma"/>
          <w:b/>
          <w:sz w:val="44"/>
          <w:szCs w:val="44"/>
        </w:rPr>
        <w:t xml:space="preserve"> SEMESTER </w:t>
      </w:r>
    </w:p>
    <w:p w14:paraId="437A904B" w14:textId="77777777" w:rsidR="000C69E3" w:rsidRDefault="000C69E3" w:rsidP="000C69E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14:paraId="4FFE6C7B" w14:textId="77777777" w:rsidR="000C69E3" w:rsidRDefault="000C69E3" w:rsidP="000C69E3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14:paraId="6E947F5A" w14:textId="77777777" w:rsidR="000C69E3" w:rsidRDefault="000C69E3" w:rsidP="000C69E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ARTS &amp; SOCIAL SCIENCES</w:t>
      </w:r>
    </w:p>
    <w:p w14:paraId="51E68346" w14:textId="77777777" w:rsidR="000C69E3" w:rsidRPr="00C0511A" w:rsidRDefault="000C69E3" w:rsidP="000C69E3">
      <w:pPr>
        <w:spacing w:before="120"/>
        <w:jc w:val="center"/>
        <w:rPr>
          <w:rFonts w:ascii="Cambria" w:hAnsi="Cambria" w:cs="Tahoma"/>
          <w:b/>
          <w:sz w:val="44"/>
          <w:szCs w:val="44"/>
        </w:rPr>
      </w:pPr>
      <w:r w:rsidRPr="00C0511A">
        <w:rPr>
          <w:rFonts w:ascii="Cambria" w:hAnsi="Cambria" w:cs="Tahoma"/>
          <w:b/>
          <w:sz w:val="44"/>
          <w:szCs w:val="44"/>
        </w:rPr>
        <w:t xml:space="preserve">BACHELOR OF ARTS IN </w:t>
      </w:r>
      <w:r w:rsidR="0074124B">
        <w:rPr>
          <w:rFonts w:ascii="Cambria" w:hAnsi="Cambria" w:cs="Tahoma"/>
          <w:b/>
          <w:sz w:val="44"/>
          <w:szCs w:val="44"/>
        </w:rPr>
        <w:t>CRMINOLOGY AND PENOLOGY</w:t>
      </w:r>
    </w:p>
    <w:p w14:paraId="1346FDB5" w14:textId="77777777" w:rsidR="000C69E3" w:rsidRDefault="000C69E3" w:rsidP="000C69E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14:paraId="257FC419" w14:textId="77777777" w:rsidR="000C69E3" w:rsidRPr="00036DB2" w:rsidRDefault="000C69E3" w:rsidP="000C69E3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036DB2">
        <w:rPr>
          <w:rFonts w:ascii="Cambria" w:hAnsi="Cambria" w:cs="Tahoma"/>
          <w:b/>
          <w:sz w:val="40"/>
          <w:szCs w:val="40"/>
        </w:rPr>
        <w:t xml:space="preserve">COURSE CODE:   </w:t>
      </w:r>
      <w:r w:rsidR="002863B1" w:rsidRPr="00036DB2">
        <w:rPr>
          <w:rFonts w:ascii="Cambria" w:hAnsi="Cambria" w:cs="Tahoma"/>
          <w:b/>
          <w:sz w:val="40"/>
          <w:szCs w:val="40"/>
        </w:rPr>
        <w:t>PCA</w:t>
      </w:r>
      <w:r w:rsidR="001E4A18" w:rsidRPr="00036DB2">
        <w:rPr>
          <w:rFonts w:ascii="Cambria" w:hAnsi="Cambria" w:cs="Tahoma"/>
          <w:b/>
          <w:sz w:val="40"/>
          <w:szCs w:val="40"/>
        </w:rPr>
        <w:t xml:space="preserve"> </w:t>
      </w:r>
      <w:r w:rsidR="002863B1" w:rsidRPr="00036DB2">
        <w:rPr>
          <w:rFonts w:ascii="Cambria" w:hAnsi="Cambria" w:cs="Tahoma"/>
          <w:b/>
          <w:sz w:val="40"/>
          <w:szCs w:val="40"/>
        </w:rPr>
        <w:t>320</w:t>
      </w:r>
    </w:p>
    <w:p w14:paraId="5A485246" w14:textId="77777777" w:rsidR="00036DB2" w:rsidRDefault="000C69E3" w:rsidP="000C69E3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036DB2">
        <w:rPr>
          <w:rFonts w:ascii="Cambria" w:hAnsi="Cambria" w:cs="Tahoma"/>
          <w:b/>
          <w:sz w:val="40"/>
          <w:szCs w:val="40"/>
        </w:rPr>
        <w:t xml:space="preserve">COURSE TITLE:  </w:t>
      </w:r>
      <w:r w:rsidR="002863B1" w:rsidRPr="00036DB2">
        <w:rPr>
          <w:rFonts w:ascii="Cambria" w:hAnsi="Cambria" w:cs="Tahoma"/>
          <w:b/>
          <w:sz w:val="40"/>
          <w:szCs w:val="40"/>
        </w:rPr>
        <w:t xml:space="preserve">VICTIMOLOGY AND RESTORATIVE </w:t>
      </w:r>
    </w:p>
    <w:p w14:paraId="3192C787" w14:textId="5F04C348" w:rsidR="000C69E3" w:rsidRPr="00036DB2" w:rsidRDefault="00036DB2" w:rsidP="000C69E3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                                  </w:t>
      </w:r>
      <w:r w:rsidR="002863B1" w:rsidRPr="00036DB2">
        <w:rPr>
          <w:rFonts w:ascii="Cambria" w:hAnsi="Cambria" w:cs="Tahoma"/>
          <w:b/>
          <w:sz w:val="40"/>
          <w:szCs w:val="40"/>
        </w:rPr>
        <w:t xml:space="preserve">JUSTICE </w:t>
      </w:r>
    </w:p>
    <w:p w14:paraId="66FD54B7" w14:textId="77777777" w:rsidR="000C69E3" w:rsidRDefault="000C69E3" w:rsidP="000C69E3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14:paraId="11DCF7C7" w14:textId="77777777" w:rsidR="00036DB2" w:rsidRPr="00121B24" w:rsidRDefault="00036DB2" w:rsidP="00036DB2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61"/>
        <w:rPr>
          <w:rFonts w:ascii="Cambria" w:hAnsi="Cambria" w:cs="Cambria"/>
          <w:b/>
          <w:bCs/>
          <w:kern w:val="2"/>
          <w:szCs w:val="24"/>
        </w:rPr>
      </w:pPr>
      <w:r w:rsidRPr="00121B24">
        <w:rPr>
          <w:rFonts w:ascii="Cambria" w:hAnsi="Cambria" w:cs="Cambria"/>
          <w:b/>
          <w:bCs/>
          <w:kern w:val="2"/>
          <w:szCs w:val="24"/>
        </w:rPr>
        <w:t>DATE:</w:t>
      </w:r>
      <w:r w:rsidRPr="00121B24">
        <w:rPr>
          <w:rFonts w:ascii="Cambria" w:hAnsi="Cambria" w:cs="Cambria"/>
          <w:b/>
          <w:bCs/>
          <w:kern w:val="2"/>
          <w:szCs w:val="24"/>
        </w:rPr>
        <w:tab/>
        <w:t>23</w:t>
      </w:r>
      <w:r w:rsidRPr="00121B24">
        <w:rPr>
          <w:rFonts w:ascii="Cambria" w:hAnsi="Cambria" w:cs="Cambria"/>
          <w:b/>
          <w:bCs/>
          <w:kern w:val="2"/>
          <w:szCs w:val="24"/>
          <w:vertAlign w:val="superscript"/>
        </w:rPr>
        <w:t>RD</w:t>
      </w:r>
      <w:r w:rsidRPr="00121B24">
        <w:rPr>
          <w:rFonts w:ascii="Cambria" w:hAnsi="Cambria" w:cs="Cambria"/>
          <w:b/>
          <w:bCs/>
          <w:kern w:val="2"/>
          <w:szCs w:val="24"/>
        </w:rPr>
        <w:t xml:space="preserve"> AUGUST 2018</w:t>
      </w:r>
      <w:r w:rsidRPr="00121B24">
        <w:rPr>
          <w:rFonts w:ascii="Cambria" w:hAnsi="Cambria" w:cs="Cambria"/>
          <w:b/>
          <w:bCs/>
          <w:kern w:val="2"/>
          <w:szCs w:val="24"/>
        </w:rPr>
        <w:tab/>
      </w:r>
      <w:r w:rsidRPr="00121B24">
        <w:rPr>
          <w:rFonts w:ascii="Cambria" w:hAnsi="Cambria" w:cs="Cambria"/>
          <w:b/>
          <w:bCs/>
          <w:kern w:val="2"/>
          <w:szCs w:val="24"/>
        </w:rPr>
        <w:tab/>
      </w:r>
      <w:r w:rsidRPr="00121B24">
        <w:rPr>
          <w:rFonts w:ascii="Cambria" w:hAnsi="Cambria" w:cs="Cambria"/>
          <w:b/>
          <w:bCs/>
          <w:kern w:val="2"/>
          <w:szCs w:val="24"/>
        </w:rPr>
        <w:tab/>
      </w:r>
      <w:r w:rsidRPr="00121B24">
        <w:rPr>
          <w:rFonts w:ascii="Cambria" w:hAnsi="Cambria" w:cs="Cambria"/>
          <w:b/>
          <w:bCs/>
          <w:kern w:val="2"/>
          <w:szCs w:val="24"/>
        </w:rPr>
        <w:tab/>
      </w:r>
      <w:r w:rsidRPr="00121B24">
        <w:rPr>
          <w:rFonts w:ascii="Cambria" w:hAnsi="Cambria" w:cs="Cambria"/>
          <w:b/>
          <w:bCs/>
          <w:kern w:val="2"/>
          <w:szCs w:val="24"/>
        </w:rPr>
        <w:tab/>
        <w:t>TIME: 1</w:t>
      </w:r>
      <w:r>
        <w:rPr>
          <w:rFonts w:ascii="Cambria" w:hAnsi="Cambria" w:cs="Cambria"/>
          <w:b/>
          <w:bCs/>
          <w:kern w:val="2"/>
          <w:szCs w:val="24"/>
        </w:rPr>
        <w:t xml:space="preserve">430 – 1630 </w:t>
      </w:r>
      <w:r w:rsidRPr="00121B24">
        <w:rPr>
          <w:rFonts w:ascii="Cambria" w:hAnsi="Cambria" w:cs="Cambria"/>
          <w:b/>
          <w:bCs/>
          <w:kern w:val="2"/>
          <w:szCs w:val="24"/>
        </w:rPr>
        <w:t>HRS</w:t>
      </w:r>
    </w:p>
    <w:p w14:paraId="07310D9D" w14:textId="77777777" w:rsidR="000C69E3" w:rsidRDefault="000C69E3" w:rsidP="000C69E3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14:paraId="7FE3FCCC" w14:textId="77777777" w:rsidR="000C69E3" w:rsidRDefault="000C69E3" w:rsidP="000C69E3">
      <w:pPr>
        <w:spacing w:before="120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Questions </w:t>
      </w:r>
      <w:r w:rsidRPr="00C0511A">
        <w:rPr>
          <w:rFonts w:ascii="Cambria" w:hAnsi="Cambria"/>
          <w:b/>
          <w:sz w:val="28"/>
          <w:szCs w:val="28"/>
        </w:rPr>
        <w:t>ONE</w:t>
      </w:r>
      <w:r>
        <w:rPr>
          <w:rFonts w:ascii="Cambria" w:hAnsi="Cambria"/>
          <w:sz w:val="28"/>
          <w:szCs w:val="28"/>
        </w:rPr>
        <w:t xml:space="preserve"> and any other </w:t>
      </w:r>
      <w:r w:rsidRPr="00C0511A">
        <w:rPr>
          <w:rFonts w:ascii="Cambria" w:hAnsi="Cambria"/>
          <w:b/>
          <w:sz w:val="28"/>
          <w:szCs w:val="28"/>
        </w:rPr>
        <w:t>TWO</w:t>
      </w:r>
      <w:r>
        <w:rPr>
          <w:rFonts w:ascii="Cambria" w:hAnsi="Cambria"/>
          <w:sz w:val="28"/>
          <w:szCs w:val="28"/>
        </w:rPr>
        <w:t>.</w:t>
      </w:r>
    </w:p>
    <w:p w14:paraId="68662A39" w14:textId="77777777" w:rsidR="00DE0796" w:rsidRDefault="00DE0796" w:rsidP="000C69E3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14:paraId="326EC053" w14:textId="77777777" w:rsidR="00DE0796" w:rsidRDefault="00DE0796" w:rsidP="000C69E3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14:paraId="5DD4EE0B" w14:textId="77777777" w:rsidR="006841BD" w:rsidRDefault="00731F28" w:rsidP="006841BD">
      <w:pPr>
        <w:spacing w:before="120" w:after="0" w:line="240" w:lineRule="auto"/>
        <w:rPr>
          <w:rFonts w:ascii="Cambria" w:hAnsi="Cambria"/>
          <w:b/>
          <w:sz w:val="28"/>
          <w:szCs w:val="28"/>
        </w:rPr>
      </w:pPr>
      <w:r w:rsidRPr="007A1C30">
        <w:rPr>
          <w:rFonts w:ascii="Cambria" w:hAnsi="Cambria"/>
          <w:b/>
          <w:sz w:val="28"/>
          <w:szCs w:val="28"/>
        </w:rPr>
        <w:t xml:space="preserve">QUESTION ONE </w:t>
      </w:r>
    </w:p>
    <w:p w14:paraId="4CBCF72F" w14:textId="77777777" w:rsidR="00F36D05" w:rsidRDefault="00F36D05" w:rsidP="006841BD">
      <w:pPr>
        <w:spacing w:before="120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2863B1">
        <w:rPr>
          <w:rFonts w:ascii="Cambria" w:hAnsi="Cambria"/>
          <w:sz w:val="28"/>
          <w:szCs w:val="28"/>
        </w:rPr>
        <w:t>escribe services offered to crime victims by the police and courts under the Canadian criminal justice process</w:t>
      </w:r>
    </w:p>
    <w:p w14:paraId="0863A217" w14:textId="77777777" w:rsidR="00731F28" w:rsidRPr="006841BD" w:rsidRDefault="00F36D05" w:rsidP="006841BD">
      <w:pPr>
        <w:spacing w:before="12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4124B" w:rsidRPr="006841BD">
        <w:rPr>
          <w:rFonts w:ascii="Cambria" w:eastAsia="Arial Unicode MS" w:hAnsi="Cambria"/>
          <w:b/>
          <w:bCs/>
          <w:iCs/>
          <w:sz w:val="28"/>
          <w:szCs w:val="28"/>
        </w:rPr>
        <w:t>(</w:t>
      </w:r>
      <w:r w:rsidR="006841BD" w:rsidRPr="006841BD">
        <w:rPr>
          <w:rFonts w:ascii="Cambria" w:eastAsia="Arial Unicode MS" w:hAnsi="Cambria"/>
          <w:b/>
          <w:bCs/>
          <w:iCs/>
          <w:sz w:val="28"/>
          <w:szCs w:val="28"/>
        </w:rPr>
        <w:t>30</w:t>
      </w:r>
      <w:r w:rsidR="00731F28" w:rsidRPr="006841BD">
        <w:rPr>
          <w:rFonts w:ascii="Cambria" w:eastAsia="Arial Unicode MS" w:hAnsi="Cambria"/>
          <w:b/>
          <w:bCs/>
          <w:iCs/>
          <w:sz w:val="28"/>
          <w:szCs w:val="28"/>
        </w:rPr>
        <w:t xml:space="preserve"> marks)</w:t>
      </w:r>
    </w:p>
    <w:p w14:paraId="714E01ED" w14:textId="77777777" w:rsidR="00731F28" w:rsidRPr="006841BD" w:rsidRDefault="00731F28" w:rsidP="006841BD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</w:p>
    <w:p w14:paraId="58ACDC6E" w14:textId="77777777" w:rsidR="00731F28" w:rsidRPr="006841BD" w:rsidRDefault="006841BD" w:rsidP="006841BD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  <w:r w:rsidRPr="006841BD">
        <w:rPr>
          <w:rFonts w:ascii="Cambria" w:hAnsi="Cambria"/>
          <w:b/>
          <w:sz w:val="28"/>
          <w:szCs w:val="28"/>
        </w:rPr>
        <w:t xml:space="preserve">QUESTION </w:t>
      </w:r>
      <w:r w:rsidR="00731F28" w:rsidRPr="006841BD">
        <w:rPr>
          <w:rFonts w:ascii="Cambria" w:hAnsi="Cambria"/>
          <w:b/>
          <w:sz w:val="28"/>
          <w:szCs w:val="28"/>
        </w:rPr>
        <w:t>TWO</w:t>
      </w:r>
    </w:p>
    <w:p w14:paraId="7A914133" w14:textId="77777777" w:rsidR="00A5781A" w:rsidRDefault="002863B1" w:rsidP="00A5781A">
      <w:pPr>
        <w:pStyle w:val="NoSpacing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Dissect the effectiveness of </w:t>
      </w:r>
      <w:r w:rsidRPr="00B93250">
        <w:rPr>
          <w:rFonts w:ascii="Cambria" w:hAnsi="Cambria"/>
          <w:b/>
          <w:sz w:val="28"/>
          <w:szCs w:val="28"/>
        </w:rPr>
        <w:t>Islamic approaches to reconciliation</w:t>
      </w:r>
      <w:r>
        <w:rPr>
          <w:rFonts w:ascii="Cambria" w:hAnsi="Cambria"/>
          <w:sz w:val="28"/>
          <w:szCs w:val="28"/>
        </w:rPr>
        <w:t xml:space="preserve"> in achieving post conflict reconciliation</w:t>
      </w:r>
    </w:p>
    <w:p w14:paraId="317F282E" w14:textId="77777777" w:rsidR="00FF7B52" w:rsidRPr="00FF3F76" w:rsidRDefault="00A5781A" w:rsidP="00A5781A">
      <w:pPr>
        <w:pStyle w:val="NoSpacing"/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3F76">
        <w:rPr>
          <w:rFonts w:ascii="Cambria" w:hAnsi="Cambria"/>
          <w:b/>
          <w:sz w:val="28"/>
          <w:szCs w:val="28"/>
        </w:rPr>
        <w:t>(20 marks)</w:t>
      </w:r>
      <w:r w:rsidR="00FC74BE" w:rsidRPr="00FF3F76">
        <w:rPr>
          <w:rFonts w:ascii="Cambria" w:hAnsi="Cambria"/>
          <w:b/>
          <w:sz w:val="28"/>
          <w:szCs w:val="28"/>
        </w:rPr>
        <w:tab/>
      </w:r>
      <w:r w:rsidR="00FC74BE" w:rsidRPr="00FF3F76">
        <w:rPr>
          <w:rFonts w:ascii="Cambria" w:hAnsi="Cambria"/>
          <w:b/>
          <w:sz w:val="28"/>
          <w:szCs w:val="28"/>
        </w:rPr>
        <w:tab/>
      </w:r>
    </w:p>
    <w:p w14:paraId="763540DA" w14:textId="77777777" w:rsidR="00731F28" w:rsidRPr="00A5781A" w:rsidRDefault="00731F28" w:rsidP="00A5781A">
      <w:pPr>
        <w:pStyle w:val="NoSpacing"/>
        <w:spacing w:line="360" w:lineRule="auto"/>
        <w:rPr>
          <w:rFonts w:ascii="Cambria" w:hAnsi="Cambria"/>
          <w:sz w:val="28"/>
          <w:szCs w:val="28"/>
        </w:rPr>
      </w:pPr>
      <w:r w:rsidRPr="007A1C30">
        <w:rPr>
          <w:rFonts w:ascii="Cambria" w:hAnsi="Cambria"/>
          <w:b/>
          <w:sz w:val="28"/>
          <w:szCs w:val="28"/>
        </w:rPr>
        <w:t>QUESTION THREE</w:t>
      </w:r>
    </w:p>
    <w:p w14:paraId="7405EAB8" w14:textId="77777777" w:rsidR="004C4041" w:rsidRDefault="002863B1" w:rsidP="00FC74B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how restorative justice process is used</w:t>
      </w:r>
      <w:r w:rsidR="00B93250">
        <w:rPr>
          <w:rFonts w:ascii="Cambria" w:hAnsi="Cambria"/>
          <w:sz w:val="28"/>
          <w:szCs w:val="28"/>
        </w:rPr>
        <w:t xml:space="preserve"> by correctional officials</w:t>
      </w:r>
      <w:r w:rsidR="00F36D05">
        <w:rPr>
          <w:rFonts w:ascii="Cambria" w:hAnsi="Cambria"/>
          <w:sz w:val="28"/>
          <w:szCs w:val="28"/>
        </w:rPr>
        <w:t xml:space="preserve"> </w:t>
      </w:r>
    </w:p>
    <w:p w14:paraId="220A9B0B" w14:textId="77777777" w:rsidR="00FC74BE" w:rsidRPr="007A1C30" w:rsidRDefault="00FC74BE" w:rsidP="004C4041">
      <w:pPr>
        <w:ind w:left="7200"/>
        <w:jc w:val="both"/>
        <w:rPr>
          <w:rFonts w:ascii="Cambria" w:hAnsi="Cambria"/>
          <w:b/>
          <w:sz w:val="28"/>
          <w:szCs w:val="28"/>
        </w:rPr>
      </w:pPr>
      <w:r w:rsidRPr="007A1C30">
        <w:rPr>
          <w:rFonts w:ascii="Cambria" w:eastAsia="Arial Unicode MS" w:hAnsi="Cambria"/>
          <w:b/>
          <w:bCs/>
          <w:iCs/>
          <w:sz w:val="28"/>
          <w:szCs w:val="28"/>
        </w:rPr>
        <w:t>(20 marks)</w:t>
      </w:r>
    </w:p>
    <w:p w14:paraId="0BEAB4C3" w14:textId="77777777" w:rsidR="00731F28" w:rsidRPr="007A1C30" w:rsidRDefault="00731F28" w:rsidP="00731F28">
      <w:pPr>
        <w:autoSpaceDE w:val="0"/>
        <w:autoSpaceDN w:val="0"/>
        <w:adjustRightInd w:val="0"/>
        <w:spacing w:after="0" w:line="360" w:lineRule="auto"/>
        <w:rPr>
          <w:rFonts w:ascii="Cambria" w:eastAsia="Arial Unicode MS" w:hAnsi="Cambria"/>
          <w:b/>
          <w:bCs/>
          <w:iCs/>
          <w:sz w:val="28"/>
          <w:szCs w:val="28"/>
        </w:rPr>
      </w:pPr>
      <w:r w:rsidRPr="007A1C30">
        <w:rPr>
          <w:rFonts w:ascii="Cambria" w:eastAsia="Arial Unicode MS" w:hAnsi="Cambria"/>
          <w:b/>
          <w:bCs/>
          <w:iCs/>
          <w:sz w:val="28"/>
          <w:szCs w:val="28"/>
        </w:rPr>
        <w:t xml:space="preserve">QUESTION FOUR </w:t>
      </w:r>
    </w:p>
    <w:p w14:paraId="4625666B" w14:textId="77777777" w:rsidR="00731F28" w:rsidRPr="000B2F9B" w:rsidRDefault="00B93250" w:rsidP="000B2F9B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five victim typologies identified by </w:t>
      </w:r>
      <w:proofErr w:type="spellStart"/>
      <w:r>
        <w:rPr>
          <w:rFonts w:ascii="Cambria" w:hAnsi="Cambria"/>
          <w:sz w:val="28"/>
          <w:szCs w:val="28"/>
        </w:rPr>
        <w:t>Sellin</w:t>
      </w:r>
      <w:proofErr w:type="spellEnd"/>
      <w:r>
        <w:rPr>
          <w:rFonts w:ascii="Cambria" w:hAnsi="Cambria"/>
          <w:sz w:val="28"/>
          <w:szCs w:val="28"/>
        </w:rPr>
        <w:t xml:space="preserve"> and Wolfgang (1964)</w:t>
      </w:r>
      <w:r w:rsidR="000B2F9B" w:rsidRPr="000B2F9B">
        <w:rPr>
          <w:rFonts w:ascii="Cambria" w:hAnsi="Cambria"/>
          <w:sz w:val="28"/>
          <w:szCs w:val="28"/>
        </w:rPr>
        <w:t xml:space="preserve">     </w:t>
      </w:r>
      <w:r w:rsidR="00731F28" w:rsidRPr="000B2F9B">
        <w:rPr>
          <w:rFonts w:ascii="Cambria" w:hAnsi="Cambria"/>
          <w:sz w:val="28"/>
          <w:szCs w:val="28"/>
        </w:rPr>
        <w:tab/>
      </w:r>
      <w:r w:rsidR="00731F28" w:rsidRPr="000B2F9B">
        <w:rPr>
          <w:rFonts w:ascii="Cambria" w:hAnsi="Cambria"/>
          <w:sz w:val="28"/>
          <w:szCs w:val="28"/>
        </w:rPr>
        <w:tab/>
      </w:r>
      <w:r w:rsidR="00731F28" w:rsidRPr="000B2F9B">
        <w:rPr>
          <w:rFonts w:ascii="Cambria" w:hAnsi="Cambria"/>
          <w:sz w:val="28"/>
          <w:szCs w:val="28"/>
        </w:rPr>
        <w:tab/>
      </w:r>
      <w:r w:rsidR="00731F28" w:rsidRPr="000B2F9B">
        <w:rPr>
          <w:rFonts w:ascii="Cambria" w:hAnsi="Cambria"/>
          <w:sz w:val="28"/>
          <w:szCs w:val="28"/>
        </w:rPr>
        <w:tab/>
      </w:r>
      <w:r w:rsidR="00731F28" w:rsidRPr="000B2F9B">
        <w:rPr>
          <w:rFonts w:ascii="Cambria" w:hAnsi="Cambria"/>
          <w:sz w:val="28"/>
          <w:szCs w:val="28"/>
        </w:rPr>
        <w:tab/>
      </w:r>
      <w:r w:rsidR="00731F28" w:rsidRPr="000B2F9B">
        <w:rPr>
          <w:rFonts w:ascii="Cambria" w:hAnsi="Cambria"/>
          <w:sz w:val="28"/>
          <w:szCs w:val="28"/>
        </w:rPr>
        <w:tab/>
      </w:r>
      <w:r w:rsidR="000B2F9B" w:rsidRPr="000B2F9B">
        <w:rPr>
          <w:rFonts w:ascii="Cambria" w:hAnsi="Cambria"/>
          <w:sz w:val="28"/>
          <w:szCs w:val="28"/>
        </w:rPr>
        <w:tab/>
      </w:r>
      <w:r w:rsidR="000B2F9B" w:rsidRPr="000B2F9B">
        <w:rPr>
          <w:rFonts w:ascii="Cambria" w:hAnsi="Cambria"/>
          <w:sz w:val="28"/>
          <w:szCs w:val="28"/>
        </w:rPr>
        <w:tab/>
      </w:r>
      <w:r w:rsidR="000B2F9B" w:rsidRPr="000B2F9B">
        <w:rPr>
          <w:rFonts w:ascii="Cambria" w:hAnsi="Cambria"/>
          <w:sz w:val="28"/>
          <w:szCs w:val="28"/>
        </w:rPr>
        <w:tab/>
      </w:r>
      <w:r w:rsidR="000B2F9B" w:rsidRPr="000B2F9B">
        <w:rPr>
          <w:rFonts w:ascii="Cambria" w:hAnsi="Cambria"/>
          <w:sz w:val="28"/>
          <w:szCs w:val="28"/>
        </w:rPr>
        <w:tab/>
      </w:r>
      <w:r w:rsidR="000B2F9B">
        <w:rPr>
          <w:rFonts w:ascii="Cambria" w:hAnsi="Cambria"/>
          <w:sz w:val="28"/>
          <w:szCs w:val="28"/>
        </w:rPr>
        <w:tab/>
      </w:r>
      <w:r w:rsidR="000B2F9B">
        <w:rPr>
          <w:rFonts w:ascii="Cambria" w:hAnsi="Cambria"/>
          <w:sz w:val="28"/>
          <w:szCs w:val="28"/>
        </w:rPr>
        <w:tab/>
      </w:r>
      <w:r w:rsidR="00B93E6F">
        <w:rPr>
          <w:rFonts w:ascii="Cambria" w:hAnsi="Cambria"/>
          <w:sz w:val="28"/>
          <w:szCs w:val="28"/>
        </w:rPr>
        <w:tab/>
      </w:r>
      <w:r w:rsidR="00B93E6F">
        <w:rPr>
          <w:rFonts w:ascii="Cambria" w:hAnsi="Cambria"/>
          <w:sz w:val="28"/>
          <w:szCs w:val="28"/>
        </w:rPr>
        <w:tab/>
      </w:r>
      <w:r w:rsidR="00B93E6F">
        <w:rPr>
          <w:rFonts w:ascii="Cambria" w:hAnsi="Cambria"/>
          <w:sz w:val="28"/>
          <w:szCs w:val="28"/>
        </w:rPr>
        <w:tab/>
      </w:r>
      <w:r w:rsidR="00B93E6F">
        <w:rPr>
          <w:rFonts w:ascii="Cambria" w:hAnsi="Cambria"/>
          <w:sz w:val="28"/>
          <w:szCs w:val="28"/>
        </w:rPr>
        <w:tab/>
      </w:r>
      <w:r w:rsidR="004C4041">
        <w:rPr>
          <w:rFonts w:ascii="Cambria" w:hAnsi="Cambria"/>
          <w:sz w:val="28"/>
          <w:szCs w:val="28"/>
        </w:rPr>
        <w:tab/>
      </w:r>
      <w:r w:rsidR="004C4041">
        <w:rPr>
          <w:rFonts w:ascii="Cambria" w:hAnsi="Cambria"/>
          <w:sz w:val="28"/>
          <w:szCs w:val="28"/>
        </w:rPr>
        <w:tab/>
      </w:r>
      <w:r w:rsidR="004C4041">
        <w:rPr>
          <w:rFonts w:ascii="Cambria" w:hAnsi="Cambria"/>
          <w:sz w:val="28"/>
          <w:szCs w:val="28"/>
        </w:rPr>
        <w:tab/>
      </w:r>
      <w:r w:rsidR="004C4041">
        <w:rPr>
          <w:rFonts w:ascii="Cambria" w:hAnsi="Cambria"/>
          <w:sz w:val="28"/>
          <w:szCs w:val="28"/>
        </w:rPr>
        <w:tab/>
      </w:r>
      <w:r w:rsidR="004C4041">
        <w:rPr>
          <w:rFonts w:ascii="Cambria" w:hAnsi="Cambria"/>
          <w:sz w:val="28"/>
          <w:szCs w:val="28"/>
        </w:rPr>
        <w:tab/>
      </w:r>
      <w:r w:rsidR="004C4041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B2F9B" w:rsidRPr="000B2F9B">
        <w:rPr>
          <w:rFonts w:ascii="Cambria" w:hAnsi="Cambria"/>
          <w:b/>
          <w:sz w:val="28"/>
          <w:szCs w:val="28"/>
        </w:rPr>
        <w:t>(2</w:t>
      </w:r>
      <w:r w:rsidR="00731F28" w:rsidRPr="000B2F9B">
        <w:rPr>
          <w:rFonts w:ascii="Cambria" w:hAnsi="Cambria"/>
          <w:b/>
          <w:sz w:val="28"/>
          <w:szCs w:val="28"/>
        </w:rPr>
        <w:t>0 marks)</w:t>
      </w:r>
    </w:p>
    <w:p w14:paraId="23D6FEF3" w14:textId="77777777" w:rsidR="00731F28" w:rsidRPr="00BE5074" w:rsidRDefault="00731F28" w:rsidP="00BE507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8"/>
          <w:szCs w:val="28"/>
        </w:rPr>
      </w:pPr>
      <w:r w:rsidRPr="007A1C30">
        <w:rPr>
          <w:rFonts w:ascii="Cambria" w:hAnsi="Cambria"/>
          <w:b/>
          <w:sz w:val="28"/>
          <w:szCs w:val="28"/>
        </w:rPr>
        <w:t>QUESTION FIVE</w:t>
      </w:r>
    </w:p>
    <w:p w14:paraId="09FF6F39" w14:textId="77777777" w:rsidR="00731F28" w:rsidRDefault="00B93E6F" w:rsidP="000B2F9B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 </w:t>
      </w:r>
      <w:r w:rsidR="00A86908">
        <w:rPr>
          <w:rFonts w:ascii="Cambria" w:hAnsi="Cambria"/>
          <w:sz w:val="28"/>
          <w:szCs w:val="28"/>
        </w:rPr>
        <w:t xml:space="preserve">the </w:t>
      </w:r>
      <w:r w:rsidR="00B93250">
        <w:rPr>
          <w:rFonts w:ascii="Cambria" w:hAnsi="Cambria"/>
          <w:sz w:val="28"/>
          <w:szCs w:val="28"/>
        </w:rPr>
        <w:t>advantages of circle sentencing in contrast to formal approach to justice</w:t>
      </w:r>
    </w:p>
    <w:p w14:paraId="275A8100" w14:textId="77777777" w:rsidR="000B2F9B" w:rsidRPr="007A1C30" w:rsidRDefault="000B2F9B" w:rsidP="000B2F9B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(20 marks)</w:t>
      </w:r>
    </w:p>
    <w:p w14:paraId="5613A5AE" w14:textId="54C478F9" w:rsidR="00731F28" w:rsidRPr="006C6939" w:rsidRDefault="00036DB2" w:rsidP="00731F28">
      <w:pPr>
        <w:spacing w:before="12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END//</w:t>
      </w:r>
      <w:bookmarkStart w:id="0" w:name="_GoBack"/>
      <w:bookmarkEnd w:id="0"/>
    </w:p>
    <w:p w14:paraId="4AC7E565" w14:textId="77777777" w:rsidR="00731F28" w:rsidRDefault="00731F28" w:rsidP="00731F28"/>
    <w:p w14:paraId="71B81DB8" w14:textId="77777777" w:rsidR="00DE0796" w:rsidRDefault="00DE0796" w:rsidP="000C69E3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14:paraId="3F59075E" w14:textId="77777777" w:rsidR="005E495D" w:rsidRDefault="005E495D"/>
    <w:sectPr w:rsidR="005E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76E"/>
    <w:multiLevelType w:val="hybridMultilevel"/>
    <w:tmpl w:val="DA988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4FE"/>
    <w:multiLevelType w:val="hybridMultilevel"/>
    <w:tmpl w:val="77D23E4A"/>
    <w:lvl w:ilvl="0" w:tplc="F0D0F57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F12"/>
    <w:multiLevelType w:val="hybridMultilevel"/>
    <w:tmpl w:val="798EB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1548"/>
    <w:multiLevelType w:val="hybridMultilevel"/>
    <w:tmpl w:val="A79477C6"/>
    <w:lvl w:ilvl="0" w:tplc="35FA21F2">
      <w:start w:val="1"/>
      <w:numFmt w:val="lowerLetter"/>
      <w:lvlText w:val="%1)"/>
      <w:lvlJc w:val="left"/>
      <w:pPr>
        <w:ind w:left="2794" w:hanging="384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490" w:hanging="360"/>
      </w:pPr>
    </w:lvl>
    <w:lvl w:ilvl="2" w:tplc="0809001B">
      <w:start w:val="1"/>
      <w:numFmt w:val="lowerRoman"/>
      <w:lvlText w:val="%3."/>
      <w:lvlJc w:val="right"/>
      <w:pPr>
        <w:ind w:left="4210" w:hanging="180"/>
      </w:pPr>
    </w:lvl>
    <w:lvl w:ilvl="3" w:tplc="0809000F">
      <w:start w:val="1"/>
      <w:numFmt w:val="decimal"/>
      <w:lvlText w:val="%4."/>
      <w:lvlJc w:val="left"/>
      <w:pPr>
        <w:ind w:left="4930" w:hanging="360"/>
      </w:pPr>
    </w:lvl>
    <w:lvl w:ilvl="4" w:tplc="08090019">
      <w:start w:val="1"/>
      <w:numFmt w:val="lowerLetter"/>
      <w:lvlText w:val="%5."/>
      <w:lvlJc w:val="left"/>
      <w:pPr>
        <w:ind w:left="5650" w:hanging="360"/>
      </w:pPr>
    </w:lvl>
    <w:lvl w:ilvl="5" w:tplc="0809001B">
      <w:start w:val="1"/>
      <w:numFmt w:val="lowerRoman"/>
      <w:lvlText w:val="%6."/>
      <w:lvlJc w:val="right"/>
      <w:pPr>
        <w:ind w:left="6370" w:hanging="180"/>
      </w:pPr>
    </w:lvl>
    <w:lvl w:ilvl="6" w:tplc="0809000F">
      <w:start w:val="1"/>
      <w:numFmt w:val="decimal"/>
      <w:lvlText w:val="%7."/>
      <w:lvlJc w:val="left"/>
      <w:pPr>
        <w:ind w:left="7090" w:hanging="360"/>
      </w:pPr>
    </w:lvl>
    <w:lvl w:ilvl="7" w:tplc="08090019">
      <w:start w:val="1"/>
      <w:numFmt w:val="lowerLetter"/>
      <w:lvlText w:val="%8."/>
      <w:lvlJc w:val="left"/>
      <w:pPr>
        <w:ind w:left="7810" w:hanging="360"/>
      </w:pPr>
    </w:lvl>
    <w:lvl w:ilvl="8" w:tplc="0809001B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51D4F70"/>
    <w:multiLevelType w:val="hybridMultilevel"/>
    <w:tmpl w:val="439654A4"/>
    <w:lvl w:ilvl="0" w:tplc="E9E467A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7B1"/>
    <w:multiLevelType w:val="hybridMultilevel"/>
    <w:tmpl w:val="A9BAE9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34C7D12"/>
    <w:multiLevelType w:val="hybridMultilevel"/>
    <w:tmpl w:val="009A614E"/>
    <w:lvl w:ilvl="0" w:tplc="F0D0F5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7"/>
    <w:rsid w:val="00036DB2"/>
    <w:rsid w:val="00046366"/>
    <w:rsid w:val="000B2F9B"/>
    <w:rsid w:val="000C69E3"/>
    <w:rsid w:val="00114F77"/>
    <w:rsid w:val="001E4A18"/>
    <w:rsid w:val="002863B1"/>
    <w:rsid w:val="004C4041"/>
    <w:rsid w:val="005D6D86"/>
    <w:rsid w:val="005E495D"/>
    <w:rsid w:val="006841BD"/>
    <w:rsid w:val="00731F28"/>
    <w:rsid w:val="0074124B"/>
    <w:rsid w:val="007A1C30"/>
    <w:rsid w:val="007F0778"/>
    <w:rsid w:val="00880BF7"/>
    <w:rsid w:val="008D22B7"/>
    <w:rsid w:val="00A5781A"/>
    <w:rsid w:val="00A86908"/>
    <w:rsid w:val="00B93250"/>
    <w:rsid w:val="00B93E6F"/>
    <w:rsid w:val="00BE5074"/>
    <w:rsid w:val="00C01EDB"/>
    <w:rsid w:val="00DE0796"/>
    <w:rsid w:val="00DF0672"/>
    <w:rsid w:val="00F36D05"/>
    <w:rsid w:val="00FC74BE"/>
    <w:rsid w:val="00FF3F7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E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28"/>
    <w:pPr>
      <w:ind w:left="720"/>
      <w:contextualSpacing/>
    </w:pPr>
  </w:style>
  <w:style w:type="paragraph" w:styleId="NoSpacing">
    <w:name w:val="No Spacing"/>
    <w:uiPriority w:val="1"/>
    <w:qFormat/>
    <w:rsid w:val="00FC7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E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28"/>
    <w:pPr>
      <w:ind w:left="720"/>
      <w:contextualSpacing/>
    </w:pPr>
  </w:style>
  <w:style w:type="paragraph" w:styleId="NoSpacing">
    <w:name w:val="No Spacing"/>
    <w:uiPriority w:val="1"/>
    <w:qFormat/>
    <w:rsid w:val="00FC7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</dc:creator>
  <cp:lastModifiedBy>Terry</cp:lastModifiedBy>
  <cp:revision>21</cp:revision>
  <cp:lastPrinted>2018-08-22T02:35:00Z</cp:lastPrinted>
  <dcterms:created xsi:type="dcterms:W3CDTF">2017-11-18T15:19:00Z</dcterms:created>
  <dcterms:modified xsi:type="dcterms:W3CDTF">2018-08-22T02:36:00Z</dcterms:modified>
</cp:coreProperties>
</file>