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C1947" w:rsidRDefault="001C1947" w:rsidP="001C1947">
      <w:pPr>
        <w:rPr>
          <w:rFonts w:ascii="Cambria" w:hAnsi="Cambria"/>
          <w:b/>
          <w:sz w:val="28"/>
          <w:szCs w:val="28"/>
        </w:rPr>
      </w:pPr>
      <w:r>
        <w:rPr>
          <w:noProof/>
          <w:lang w:bidi="ar-SA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2442845</wp:posOffset>
            </wp:positionH>
            <wp:positionV relativeFrom="paragraph">
              <wp:posOffset>66675</wp:posOffset>
            </wp:positionV>
            <wp:extent cx="1228725" cy="1201420"/>
            <wp:effectExtent l="19050" t="0" r="9525" b="0"/>
            <wp:wrapSquare wrapText="bothSides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28725" cy="120142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1C1947" w:rsidRDefault="001C1947" w:rsidP="001C1947">
      <w:pPr>
        <w:rPr>
          <w:rFonts w:ascii="Cambria" w:hAnsi="Cambria"/>
          <w:b/>
          <w:sz w:val="28"/>
          <w:szCs w:val="28"/>
        </w:rPr>
      </w:pPr>
    </w:p>
    <w:p w:rsidR="001C1947" w:rsidRDefault="001C1947" w:rsidP="001C1947">
      <w:pPr>
        <w:rPr>
          <w:rFonts w:ascii="Cambria" w:hAnsi="Cambria"/>
          <w:b/>
          <w:sz w:val="28"/>
          <w:szCs w:val="28"/>
        </w:rPr>
      </w:pPr>
    </w:p>
    <w:p w:rsidR="001C1947" w:rsidRDefault="001C1947" w:rsidP="001C1947">
      <w:pPr>
        <w:rPr>
          <w:rFonts w:ascii="Cambria" w:hAnsi="Cambria"/>
          <w:b/>
          <w:sz w:val="28"/>
          <w:szCs w:val="28"/>
        </w:rPr>
      </w:pPr>
    </w:p>
    <w:p w:rsidR="001C1947" w:rsidRDefault="001C1947" w:rsidP="001C1947">
      <w:pPr>
        <w:autoSpaceDE w:val="0"/>
        <w:autoSpaceDN w:val="0"/>
        <w:adjustRightInd w:val="0"/>
        <w:jc w:val="center"/>
        <w:rPr>
          <w:rFonts w:ascii="Cambria" w:hAnsi="Cambria" w:cs="Britannic Bold"/>
          <w:b/>
          <w:color w:val="000000"/>
          <w:sz w:val="44"/>
          <w:szCs w:val="44"/>
          <w:lang w:val="en-GB"/>
        </w:rPr>
      </w:pPr>
    </w:p>
    <w:p w:rsidR="001C1947" w:rsidRDefault="001C1947" w:rsidP="001C1947">
      <w:pPr>
        <w:autoSpaceDE w:val="0"/>
        <w:autoSpaceDN w:val="0"/>
        <w:adjustRightInd w:val="0"/>
        <w:jc w:val="center"/>
        <w:rPr>
          <w:rFonts w:ascii="Cambria" w:hAnsi="Cambria" w:cs="Britannic Bold"/>
          <w:b/>
          <w:color w:val="000000"/>
          <w:sz w:val="44"/>
          <w:szCs w:val="44"/>
          <w:lang w:val="en-GB"/>
        </w:rPr>
      </w:pPr>
    </w:p>
    <w:p w:rsidR="001C1947" w:rsidRPr="00AF30B6" w:rsidRDefault="001C1947" w:rsidP="001C1947">
      <w:pPr>
        <w:autoSpaceDE w:val="0"/>
        <w:autoSpaceDN w:val="0"/>
        <w:adjustRightInd w:val="0"/>
        <w:jc w:val="center"/>
        <w:rPr>
          <w:rFonts w:ascii="Britannic Bold" w:hAnsi="Britannic Bold" w:cs="Britannic Bold"/>
          <w:b/>
          <w:color w:val="000000"/>
          <w:sz w:val="72"/>
          <w:szCs w:val="72"/>
          <w:lang w:val="en-GB"/>
        </w:rPr>
      </w:pPr>
      <w:r w:rsidRPr="00AF30B6">
        <w:rPr>
          <w:rFonts w:ascii="Britannic Bold" w:hAnsi="Britannic Bold" w:cs="Britannic Bold"/>
          <w:b/>
          <w:color w:val="000000"/>
          <w:sz w:val="72"/>
          <w:szCs w:val="72"/>
          <w:lang w:val="en-GB"/>
        </w:rPr>
        <w:t>MAASAI MARA UNIVERSITY</w:t>
      </w:r>
    </w:p>
    <w:p w:rsidR="00AF30B6" w:rsidRDefault="00AF30B6" w:rsidP="001C1947">
      <w:pPr>
        <w:widowControl w:val="0"/>
        <w:suppressAutoHyphens/>
        <w:autoSpaceDE w:val="0"/>
        <w:autoSpaceDN w:val="0"/>
        <w:adjustRightInd w:val="0"/>
        <w:spacing w:before="120"/>
        <w:ind w:hanging="29"/>
        <w:jc w:val="center"/>
        <w:rPr>
          <w:rFonts w:ascii="Cambria" w:hAnsi="Cambria" w:cs="Cambria"/>
          <w:b/>
          <w:bCs/>
          <w:kern w:val="2"/>
          <w:sz w:val="44"/>
          <w:szCs w:val="44"/>
          <w:lang w:val="en-GB"/>
        </w:rPr>
      </w:pPr>
    </w:p>
    <w:p w:rsidR="001C1947" w:rsidRDefault="001C1947" w:rsidP="001C1947">
      <w:pPr>
        <w:widowControl w:val="0"/>
        <w:suppressAutoHyphens/>
        <w:autoSpaceDE w:val="0"/>
        <w:autoSpaceDN w:val="0"/>
        <w:adjustRightInd w:val="0"/>
        <w:spacing w:before="120"/>
        <w:ind w:hanging="29"/>
        <w:jc w:val="center"/>
        <w:rPr>
          <w:rFonts w:ascii="Cambria" w:hAnsi="Cambria" w:cs="Cambria"/>
          <w:b/>
          <w:bCs/>
          <w:kern w:val="2"/>
          <w:sz w:val="44"/>
          <w:szCs w:val="44"/>
          <w:lang w:val="en-GB"/>
        </w:rPr>
      </w:pPr>
      <w:r>
        <w:rPr>
          <w:rFonts w:ascii="Cambria" w:hAnsi="Cambria" w:cs="Cambria"/>
          <w:b/>
          <w:bCs/>
          <w:kern w:val="2"/>
          <w:sz w:val="44"/>
          <w:szCs w:val="44"/>
          <w:lang w:val="en-GB"/>
        </w:rPr>
        <w:t>REGULAR UNIVERSITY EXAMINATIONS</w:t>
      </w:r>
    </w:p>
    <w:p w:rsidR="001C1947" w:rsidRDefault="000927B2" w:rsidP="001C1947">
      <w:pPr>
        <w:widowControl w:val="0"/>
        <w:suppressAutoHyphens/>
        <w:autoSpaceDE w:val="0"/>
        <w:autoSpaceDN w:val="0"/>
        <w:adjustRightInd w:val="0"/>
        <w:spacing w:before="120"/>
        <w:ind w:hanging="29"/>
        <w:jc w:val="center"/>
        <w:rPr>
          <w:rFonts w:ascii="Cambria" w:hAnsi="Cambria" w:cs="Cambria"/>
          <w:b/>
          <w:bCs/>
          <w:kern w:val="2"/>
          <w:sz w:val="44"/>
          <w:szCs w:val="44"/>
          <w:lang w:val="en-GB"/>
        </w:rPr>
      </w:pPr>
      <w:r>
        <w:rPr>
          <w:rFonts w:ascii="Cambria" w:hAnsi="Cambria" w:cs="Cambria"/>
          <w:b/>
          <w:bCs/>
          <w:kern w:val="2"/>
          <w:sz w:val="44"/>
          <w:szCs w:val="44"/>
          <w:lang w:val="en-GB"/>
        </w:rPr>
        <w:t>2016/2017</w:t>
      </w:r>
      <w:r w:rsidR="001C1947">
        <w:rPr>
          <w:rFonts w:ascii="Cambria" w:hAnsi="Cambria" w:cs="Cambria"/>
          <w:b/>
          <w:bCs/>
          <w:kern w:val="2"/>
          <w:sz w:val="44"/>
          <w:szCs w:val="44"/>
          <w:lang w:val="en-GB"/>
        </w:rPr>
        <w:t xml:space="preserve"> ACADEMIC YEAR</w:t>
      </w:r>
    </w:p>
    <w:p w:rsidR="001C1947" w:rsidRDefault="001C1947" w:rsidP="001C1947">
      <w:pPr>
        <w:widowControl w:val="0"/>
        <w:suppressAutoHyphens/>
        <w:autoSpaceDE w:val="0"/>
        <w:autoSpaceDN w:val="0"/>
        <w:adjustRightInd w:val="0"/>
        <w:spacing w:before="120"/>
        <w:ind w:hanging="29"/>
        <w:jc w:val="center"/>
        <w:rPr>
          <w:rFonts w:ascii="Cambria" w:hAnsi="Cambria" w:cs="Cambria"/>
          <w:b/>
          <w:bCs/>
          <w:kern w:val="2"/>
          <w:sz w:val="44"/>
          <w:szCs w:val="44"/>
          <w:lang w:val="en-GB"/>
        </w:rPr>
      </w:pPr>
      <w:r>
        <w:rPr>
          <w:rFonts w:ascii="Cambria" w:hAnsi="Cambria" w:cs="Cambria"/>
          <w:b/>
          <w:bCs/>
          <w:kern w:val="2"/>
          <w:sz w:val="44"/>
          <w:szCs w:val="44"/>
          <w:lang w:val="en-GB"/>
        </w:rPr>
        <w:t>SECOND YEAR FIRST SEMESTER</w:t>
      </w:r>
    </w:p>
    <w:p w:rsidR="001C1947" w:rsidRDefault="001C1947" w:rsidP="001C1947">
      <w:pPr>
        <w:widowControl w:val="0"/>
        <w:suppressAutoHyphens/>
        <w:autoSpaceDE w:val="0"/>
        <w:autoSpaceDN w:val="0"/>
        <w:adjustRightInd w:val="0"/>
        <w:spacing w:before="120"/>
        <w:ind w:hanging="29"/>
        <w:jc w:val="center"/>
        <w:rPr>
          <w:rFonts w:ascii="Cambria" w:hAnsi="Cambria" w:cs="Cambria"/>
          <w:b/>
          <w:bCs/>
          <w:kern w:val="2"/>
          <w:sz w:val="44"/>
          <w:szCs w:val="44"/>
          <w:lang w:val="en-GB"/>
        </w:rPr>
      </w:pPr>
    </w:p>
    <w:p w:rsidR="001C1947" w:rsidRDefault="001C1947" w:rsidP="00AF30B6">
      <w:pPr>
        <w:autoSpaceDE w:val="0"/>
        <w:autoSpaceDN w:val="0"/>
        <w:adjustRightInd w:val="0"/>
        <w:jc w:val="center"/>
        <w:rPr>
          <w:rFonts w:ascii="Cambria" w:hAnsi="Cambria" w:cs="Cambria"/>
          <w:b/>
          <w:bCs/>
          <w:sz w:val="44"/>
          <w:szCs w:val="44"/>
        </w:rPr>
      </w:pPr>
      <w:r>
        <w:rPr>
          <w:rFonts w:ascii="Cambria" w:hAnsi="Cambria" w:cs="Cambria"/>
          <w:b/>
          <w:bCs/>
          <w:sz w:val="44"/>
          <w:szCs w:val="44"/>
        </w:rPr>
        <w:t>SCHOOL OF ARTS AND SOCIAL SCIENCES</w:t>
      </w:r>
    </w:p>
    <w:p w:rsidR="001C1947" w:rsidRDefault="001C1947" w:rsidP="00AF30B6">
      <w:pPr>
        <w:jc w:val="center"/>
        <w:rPr>
          <w:rFonts w:ascii="Cambria" w:hAnsi="Cambria"/>
          <w:b/>
          <w:sz w:val="44"/>
          <w:szCs w:val="44"/>
        </w:rPr>
      </w:pPr>
      <w:r>
        <w:rPr>
          <w:rFonts w:ascii="Cambria" w:hAnsi="Cambria"/>
          <w:b/>
          <w:sz w:val="44"/>
          <w:szCs w:val="44"/>
        </w:rPr>
        <w:t>BACHELOR OF EDUCATION (ARTS)</w:t>
      </w:r>
    </w:p>
    <w:p w:rsidR="00AF30B6" w:rsidRDefault="00AF30B6" w:rsidP="001C1947">
      <w:pPr>
        <w:rPr>
          <w:rFonts w:ascii="Cambria" w:hAnsi="Cambria"/>
          <w:b/>
          <w:sz w:val="44"/>
          <w:szCs w:val="44"/>
        </w:rPr>
      </w:pPr>
    </w:p>
    <w:p w:rsidR="001C1947" w:rsidRPr="001C1947" w:rsidRDefault="001C1947" w:rsidP="00AF30B6">
      <w:pPr>
        <w:spacing w:after="120"/>
        <w:ind w:firstLine="0"/>
        <w:rPr>
          <w:rFonts w:ascii="Cambria" w:hAnsi="Cambria" w:cs="Tahoma"/>
          <w:b/>
          <w:sz w:val="44"/>
          <w:szCs w:val="44"/>
        </w:rPr>
      </w:pPr>
      <w:r w:rsidRPr="001C1947">
        <w:rPr>
          <w:rFonts w:ascii="Cambria" w:hAnsi="Cambria" w:cs="Cambria"/>
          <w:b/>
          <w:bCs/>
          <w:kern w:val="2"/>
          <w:sz w:val="44"/>
          <w:szCs w:val="44"/>
        </w:rPr>
        <w:t>COURSE CODE</w:t>
      </w:r>
      <w:r w:rsidRPr="001C1947">
        <w:rPr>
          <w:rFonts w:ascii="Cambria" w:hAnsi="Cambria"/>
          <w:b/>
          <w:sz w:val="44"/>
          <w:szCs w:val="44"/>
        </w:rPr>
        <w:t xml:space="preserve">: </w:t>
      </w:r>
      <w:r w:rsidR="00AF30B6">
        <w:rPr>
          <w:rFonts w:ascii="Cambria" w:hAnsi="Cambria"/>
          <w:b/>
          <w:sz w:val="44"/>
          <w:szCs w:val="44"/>
        </w:rPr>
        <w:t xml:space="preserve"> </w:t>
      </w:r>
      <w:r w:rsidRPr="001C1947">
        <w:rPr>
          <w:rFonts w:ascii="Cambria" w:hAnsi="Cambria"/>
          <w:b/>
          <w:sz w:val="44"/>
          <w:szCs w:val="44"/>
        </w:rPr>
        <w:t>HIS 211</w:t>
      </w:r>
    </w:p>
    <w:p w:rsidR="001C1947" w:rsidRPr="001C1947" w:rsidRDefault="001C1947" w:rsidP="001C1947">
      <w:pPr>
        <w:ind w:firstLine="0"/>
        <w:rPr>
          <w:rFonts w:ascii="Cambria" w:hAnsi="Cambria"/>
          <w:b/>
          <w:sz w:val="44"/>
          <w:szCs w:val="44"/>
        </w:rPr>
      </w:pPr>
      <w:r w:rsidRPr="001C1947">
        <w:rPr>
          <w:rFonts w:ascii="Cambria" w:hAnsi="Cambria"/>
          <w:b/>
          <w:sz w:val="44"/>
          <w:szCs w:val="44"/>
        </w:rPr>
        <w:t xml:space="preserve">COURSE TITLE: THEMES IN EAST AFRICAN </w:t>
      </w:r>
      <w:r w:rsidR="00AF30B6">
        <w:rPr>
          <w:rFonts w:ascii="Cambria" w:hAnsi="Cambria"/>
          <w:b/>
          <w:sz w:val="44"/>
          <w:szCs w:val="44"/>
        </w:rPr>
        <w:t>                                 </w:t>
      </w:r>
      <w:r w:rsidRPr="001C1947">
        <w:rPr>
          <w:rFonts w:ascii="Cambria" w:hAnsi="Cambria"/>
          <w:b/>
          <w:sz w:val="44"/>
          <w:szCs w:val="44"/>
        </w:rPr>
        <w:t xml:space="preserve">HISTORY </w:t>
      </w:r>
    </w:p>
    <w:p w:rsidR="001C1947" w:rsidRPr="001C1947" w:rsidRDefault="001C1947" w:rsidP="001C1947">
      <w:pPr>
        <w:spacing w:after="120"/>
        <w:rPr>
          <w:rFonts w:ascii="Cambria" w:hAnsi="Cambria" w:cs="Tahoma"/>
          <w:b/>
          <w:sz w:val="44"/>
          <w:szCs w:val="44"/>
        </w:rPr>
      </w:pPr>
    </w:p>
    <w:p w:rsidR="001C1947" w:rsidRDefault="001C1947" w:rsidP="001C1947">
      <w:pPr>
        <w:widowControl w:val="0"/>
        <w:pBdr>
          <w:bottom w:val="single" w:sz="18" w:space="1" w:color="auto"/>
        </w:pBdr>
        <w:suppressAutoHyphens/>
        <w:autoSpaceDE w:val="0"/>
        <w:autoSpaceDN w:val="0"/>
        <w:adjustRightInd w:val="0"/>
        <w:ind w:firstLine="61"/>
        <w:rPr>
          <w:rFonts w:asciiTheme="majorHAnsi" w:hAnsiTheme="majorHAnsi" w:cs="Cambria"/>
          <w:b/>
          <w:bCs/>
          <w:kern w:val="2"/>
          <w:sz w:val="28"/>
          <w:szCs w:val="28"/>
          <w:lang w:val="en-GB"/>
        </w:rPr>
      </w:pPr>
      <w:r>
        <w:rPr>
          <w:rFonts w:asciiTheme="majorHAnsi" w:hAnsiTheme="majorHAnsi" w:cs="Cambria"/>
          <w:b/>
          <w:bCs/>
          <w:kern w:val="2"/>
          <w:sz w:val="28"/>
          <w:szCs w:val="28"/>
          <w:lang w:val="en-GB"/>
        </w:rPr>
        <w:t xml:space="preserve">DATE:  </w:t>
      </w:r>
      <w:r w:rsidR="00AF30B6">
        <w:rPr>
          <w:rFonts w:asciiTheme="majorHAnsi" w:hAnsiTheme="majorHAnsi" w:cs="Cambria"/>
          <w:b/>
          <w:bCs/>
          <w:kern w:val="2"/>
          <w:sz w:val="28"/>
          <w:szCs w:val="28"/>
          <w:lang w:val="en-GB"/>
        </w:rPr>
        <w:t>6</w:t>
      </w:r>
      <w:r w:rsidR="00AF30B6" w:rsidRPr="00AF30B6">
        <w:rPr>
          <w:rFonts w:asciiTheme="majorHAnsi" w:hAnsiTheme="majorHAnsi" w:cs="Cambria"/>
          <w:b/>
          <w:bCs/>
          <w:kern w:val="2"/>
          <w:sz w:val="28"/>
          <w:szCs w:val="28"/>
          <w:vertAlign w:val="superscript"/>
          <w:lang w:val="en-GB"/>
        </w:rPr>
        <w:t>TH</w:t>
      </w:r>
      <w:r w:rsidR="00AF30B6">
        <w:rPr>
          <w:rFonts w:asciiTheme="majorHAnsi" w:hAnsiTheme="majorHAnsi" w:cs="Cambria"/>
          <w:b/>
          <w:bCs/>
          <w:kern w:val="2"/>
          <w:sz w:val="28"/>
          <w:szCs w:val="28"/>
          <w:lang w:val="en-GB"/>
        </w:rPr>
        <w:t xml:space="preserve"> JULY</w:t>
      </w:r>
      <w:proofErr w:type="gramStart"/>
      <w:r w:rsidR="00AF30B6">
        <w:rPr>
          <w:rFonts w:asciiTheme="majorHAnsi" w:hAnsiTheme="majorHAnsi" w:cs="Cambria"/>
          <w:b/>
          <w:bCs/>
          <w:kern w:val="2"/>
          <w:sz w:val="28"/>
          <w:szCs w:val="28"/>
          <w:lang w:val="en-GB"/>
        </w:rPr>
        <w:t xml:space="preserve">, </w:t>
      </w:r>
      <w:r w:rsidR="000927B2">
        <w:rPr>
          <w:rFonts w:asciiTheme="majorHAnsi" w:hAnsiTheme="majorHAnsi" w:cs="Cambria"/>
          <w:b/>
          <w:bCs/>
          <w:kern w:val="2"/>
          <w:sz w:val="28"/>
          <w:szCs w:val="28"/>
          <w:lang w:val="en-GB"/>
        </w:rPr>
        <w:t xml:space="preserve"> 2017</w:t>
      </w:r>
      <w:proofErr w:type="gramEnd"/>
      <w:r w:rsidR="00AF30B6">
        <w:rPr>
          <w:rFonts w:asciiTheme="majorHAnsi" w:hAnsiTheme="majorHAnsi" w:cs="Cambria"/>
          <w:b/>
          <w:bCs/>
          <w:kern w:val="2"/>
          <w:sz w:val="28"/>
          <w:szCs w:val="28"/>
          <w:lang w:val="en-GB"/>
        </w:rPr>
        <w:tab/>
      </w:r>
      <w:r w:rsidR="00AF30B6">
        <w:rPr>
          <w:rFonts w:asciiTheme="majorHAnsi" w:hAnsiTheme="majorHAnsi" w:cs="Cambria"/>
          <w:b/>
          <w:bCs/>
          <w:kern w:val="2"/>
          <w:sz w:val="28"/>
          <w:szCs w:val="28"/>
          <w:lang w:val="en-GB"/>
        </w:rPr>
        <w:tab/>
      </w:r>
      <w:r w:rsidR="00AF30B6">
        <w:rPr>
          <w:rFonts w:asciiTheme="majorHAnsi" w:hAnsiTheme="majorHAnsi" w:cs="Cambria"/>
          <w:b/>
          <w:bCs/>
          <w:kern w:val="2"/>
          <w:sz w:val="28"/>
          <w:szCs w:val="28"/>
          <w:lang w:val="en-GB"/>
        </w:rPr>
        <w:tab/>
      </w:r>
      <w:r w:rsidR="00AF30B6">
        <w:rPr>
          <w:rFonts w:asciiTheme="majorHAnsi" w:hAnsiTheme="majorHAnsi" w:cs="Cambria"/>
          <w:b/>
          <w:bCs/>
          <w:kern w:val="2"/>
          <w:sz w:val="28"/>
          <w:szCs w:val="28"/>
          <w:lang w:val="en-GB"/>
        </w:rPr>
        <w:tab/>
      </w:r>
      <w:r w:rsidR="00AF30B6">
        <w:rPr>
          <w:rFonts w:asciiTheme="majorHAnsi" w:hAnsiTheme="majorHAnsi" w:cs="Cambria"/>
          <w:b/>
          <w:bCs/>
          <w:kern w:val="2"/>
          <w:sz w:val="28"/>
          <w:szCs w:val="28"/>
          <w:lang w:val="en-GB"/>
        </w:rPr>
        <w:tab/>
        <w:t xml:space="preserve">     </w:t>
      </w:r>
      <w:r>
        <w:rPr>
          <w:rFonts w:asciiTheme="majorHAnsi" w:hAnsiTheme="majorHAnsi" w:cs="Cambria"/>
          <w:b/>
          <w:bCs/>
          <w:kern w:val="2"/>
          <w:sz w:val="28"/>
          <w:szCs w:val="28"/>
          <w:lang w:val="en-GB"/>
        </w:rPr>
        <w:t xml:space="preserve">TIME:  </w:t>
      </w:r>
      <w:r w:rsidR="00AF30B6">
        <w:rPr>
          <w:rFonts w:asciiTheme="majorHAnsi" w:hAnsiTheme="majorHAnsi" w:cs="Cambria"/>
          <w:b/>
          <w:bCs/>
          <w:kern w:val="2"/>
          <w:sz w:val="28"/>
          <w:szCs w:val="28"/>
          <w:lang w:val="en-GB"/>
        </w:rPr>
        <w:t>1100 – 1300HRS</w:t>
      </w:r>
    </w:p>
    <w:p w:rsidR="001C1947" w:rsidRDefault="001C1947" w:rsidP="001C1947">
      <w:pPr>
        <w:widowControl w:val="0"/>
        <w:suppressAutoHyphens/>
        <w:autoSpaceDE w:val="0"/>
        <w:autoSpaceDN w:val="0"/>
        <w:adjustRightInd w:val="0"/>
        <w:ind w:hanging="29"/>
        <w:rPr>
          <w:rFonts w:asciiTheme="majorHAnsi" w:hAnsiTheme="majorHAnsi" w:cs="Cambria"/>
          <w:b/>
          <w:bCs/>
          <w:kern w:val="2"/>
          <w:sz w:val="28"/>
          <w:szCs w:val="28"/>
          <w:u w:val="single"/>
          <w:lang w:val="en-GB"/>
        </w:rPr>
      </w:pPr>
    </w:p>
    <w:p w:rsidR="001C1947" w:rsidRDefault="001C1947" w:rsidP="001C1947">
      <w:pPr>
        <w:widowControl w:val="0"/>
        <w:suppressAutoHyphens/>
        <w:autoSpaceDE w:val="0"/>
        <w:autoSpaceDN w:val="0"/>
        <w:adjustRightInd w:val="0"/>
        <w:ind w:hanging="29"/>
        <w:rPr>
          <w:rFonts w:asciiTheme="majorHAnsi" w:hAnsiTheme="majorHAnsi" w:cs="Cambria"/>
          <w:b/>
          <w:bCs/>
          <w:kern w:val="2"/>
          <w:sz w:val="28"/>
          <w:szCs w:val="28"/>
          <w:u w:val="single"/>
          <w:lang w:val="en-GB"/>
        </w:rPr>
      </w:pPr>
      <w:r>
        <w:rPr>
          <w:rFonts w:asciiTheme="majorHAnsi" w:hAnsiTheme="majorHAnsi" w:cs="Cambria"/>
          <w:b/>
          <w:bCs/>
          <w:kern w:val="2"/>
          <w:sz w:val="28"/>
          <w:szCs w:val="28"/>
          <w:u w:val="single"/>
          <w:lang w:val="en-GB"/>
        </w:rPr>
        <w:t>INSTRUCTIONS TO CANDIDATES</w:t>
      </w:r>
    </w:p>
    <w:p w:rsidR="001C1947" w:rsidRDefault="001C1947" w:rsidP="00AF30B6">
      <w:pPr>
        <w:tabs>
          <w:tab w:val="left" w:pos="450"/>
          <w:tab w:val="left" w:pos="540"/>
          <w:tab w:val="left" w:pos="630"/>
          <w:tab w:val="left" w:pos="720"/>
        </w:tabs>
        <w:autoSpaceDE w:val="0"/>
        <w:autoSpaceDN w:val="0"/>
        <w:adjustRightInd w:val="0"/>
        <w:ind w:firstLine="0"/>
        <w:rPr>
          <w:rFonts w:asciiTheme="majorHAnsi" w:hAnsiTheme="majorHAnsi" w:cs="Cambria"/>
          <w:bCs/>
          <w:sz w:val="28"/>
          <w:szCs w:val="28"/>
          <w:lang w:val="en-GB"/>
        </w:rPr>
      </w:pPr>
      <w:r>
        <w:rPr>
          <w:rFonts w:asciiTheme="majorHAnsi" w:hAnsiTheme="majorHAnsi" w:cs="Cambria"/>
          <w:bCs/>
          <w:sz w:val="28"/>
          <w:szCs w:val="28"/>
          <w:lang w:val="en-GB"/>
        </w:rPr>
        <w:t xml:space="preserve">Answer Question </w:t>
      </w:r>
      <w:r>
        <w:rPr>
          <w:rFonts w:asciiTheme="majorHAnsi" w:hAnsiTheme="majorHAnsi" w:cs="Cambria"/>
          <w:b/>
          <w:bCs/>
          <w:sz w:val="28"/>
          <w:szCs w:val="28"/>
          <w:lang w:val="en-GB"/>
        </w:rPr>
        <w:t>ONE</w:t>
      </w:r>
      <w:r>
        <w:rPr>
          <w:rFonts w:asciiTheme="majorHAnsi" w:hAnsiTheme="majorHAnsi" w:cs="Cambria"/>
          <w:bCs/>
          <w:sz w:val="28"/>
          <w:szCs w:val="28"/>
          <w:lang w:val="en-GB"/>
        </w:rPr>
        <w:t xml:space="preserve"> and any other </w:t>
      </w:r>
      <w:r>
        <w:rPr>
          <w:rFonts w:asciiTheme="majorHAnsi" w:hAnsiTheme="majorHAnsi" w:cs="Cambria"/>
          <w:b/>
          <w:bCs/>
          <w:sz w:val="28"/>
          <w:szCs w:val="28"/>
          <w:lang w:val="en-GB"/>
        </w:rPr>
        <w:t xml:space="preserve">TWO </w:t>
      </w:r>
      <w:r>
        <w:rPr>
          <w:rFonts w:asciiTheme="majorHAnsi" w:hAnsiTheme="majorHAnsi" w:cs="Cambria"/>
          <w:bCs/>
          <w:sz w:val="28"/>
          <w:szCs w:val="28"/>
          <w:lang w:val="en-GB"/>
        </w:rPr>
        <w:t>questions</w:t>
      </w:r>
    </w:p>
    <w:p w:rsidR="001C1947" w:rsidRDefault="001C1947" w:rsidP="001C1947">
      <w:pPr>
        <w:tabs>
          <w:tab w:val="left" w:pos="720"/>
        </w:tabs>
        <w:autoSpaceDE w:val="0"/>
        <w:autoSpaceDN w:val="0"/>
        <w:adjustRightInd w:val="0"/>
        <w:rPr>
          <w:rFonts w:asciiTheme="majorHAnsi" w:hAnsiTheme="majorHAnsi" w:cs="Cambria"/>
          <w:bCs/>
          <w:iCs/>
          <w:sz w:val="28"/>
          <w:szCs w:val="28"/>
          <w:lang w:val="en-GB"/>
        </w:rPr>
      </w:pPr>
    </w:p>
    <w:p w:rsidR="00AF30B6" w:rsidRDefault="00AF30B6" w:rsidP="001C1947">
      <w:pPr>
        <w:tabs>
          <w:tab w:val="left" w:pos="720"/>
        </w:tabs>
        <w:autoSpaceDE w:val="0"/>
        <w:autoSpaceDN w:val="0"/>
        <w:adjustRightInd w:val="0"/>
        <w:rPr>
          <w:rFonts w:asciiTheme="majorHAnsi" w:hAnsiTheme="majorHAnsi" w:cs="Cambria"/>
          <w:bCs/>
          <w:iCs/>
          <w:sz w:val="28"/>
          <w:szCs w:val="28"/>
          <w:lang w:val="en-GB"/>
        </w:rPr>
      </w:pPr>
    </w:p>
    <w:p w:rsidR="00AF30B6" w:rsidRDefault="00AF30B6" w:rsidP="001C1947">
      <w:pPr>
        <w:tabs>
          <w:tab w:val="left" w:pos="720"/>
        </w:tabs>
        <w:autoSpaceDE w:val="0"/>
        <w:autoSpaceDN w:val="0"/>
        <w:adjustRightInd w:val="0"/>
        <w:rPr>
          <w:rFonts w:asciiTheme="majorHAnsi" w:hAnsiTheme="majorHAnsi" w:cs="Cambria"/>
          <w:bCs/>
          <w:iCs/>
          <w:sz w:val="28"/>
          <w:szCs w:val="28"/>
          <w:lang w:val="en-GB"/>
        </w:rPr>
      </w:pPr>
    </w:p>
    <w:p w:rsidR="001C1947" w:rsidRPr="00AF30B6" w:rsidRDefault="001C1947" w:rsidP="00AF30B6">
      <w:pPr>
        <w:jc w:val="right"/>
        <w:rPr>
          <w:rFonts w:asciiTheme="majorHAnsi" w:hAnsiTheme="majorHAnsi"/>
          <w:b/>
          <w:noProof/>
          <w:sz w:val="28"/>
          <w:szCs w:val="28"/>
        </w:rPr>
      </w:pPr>
      <w:r>
        <w:rPr>
          <w:rFonts w:asciiTheme="majorHAnsi" w:hAnsiTheme="majorHAnsi"/>
          <w:b/>
          <w:noProof/>
          <w:sz w:val="28"/>
          <w:szCs w:val="28"/>
        </w:rPr>
        <w:tab/>
      </w:r>
      <w:r>
        <w:rPr>
          <w:rFonts w:asciiTheme="majorHAnsi" w:hAnsiTheme="majorHAnsi"/>
          <w:b/>
          <w:noProof/>
          <w:sz w:val="28"/>
          <w:szCs w:val="28"/>
        </w:rPr>
        <w:tab/>
      </w:r>
      <w:r>
        <w:rPr>
          <w:rFonts w:asciiTheme="majorHAnsi" w:hAnsiTheme="majorHAnsi"/>
          <w:b/>
          <w:noProof/>
          <w:sz w:val="28"/>
          <w:szCs w:val="28"/>
        </w:rPr>
        <w:tab/>
      </w:r>
      <w:r>
        <w:rPr>
          <w:rFonts w:asciiTheme="majorHAnsi" w:hAnsiTheme="majorHAnsi"/>
          <w:b/>
          <w:noProof/>
          <w:sz w:val="28"/>
          <w:szCs w:val="28"/>
        </w:rPr>
        <w:tab/>
      </w:r>
      <w:r>
        <w:rPr>
          <w:rFonts w:asciiTheme="majorHAnsi" w:hAnsiTheme="majorHAnsi"/>
          <w:b/>
          <w:noProof/>
          <w:sz w:val="28"/>
          <w:szCs w:val="28"/>
        </w:rPr>
        <w:tab/>
      </w:r>
      <w:r>
        <w:rPr>
          <w:rFonts w:asciiTheme="majorHAnsi" w:hAnsiTheme="majorHAnsi"/>
          <w:i/>
          <w:noProof/>
          <w:sz w:val="20"/>
          <w:szCs w:val="20"/>
        </w:rPr>
        <w:t xml:space="preserve">This paper consists of </w:t>
      </w:r>
      <w:r>
        <w:rPr>
          <w:rFonts w:asciiTheme="majorHAnsi" w:hAnsiTheme="majorHAnsi"/>
          <w:b/>
          <w:i/>
          <w:noProof/>
          <w:sz w:val="20"/>
          <w:szCs w:val="20"/>
        </w:rPr>
        <w:t xml:space="preserve">TWO </w:t>
      </w:r>
      <w:r>
        <w:rPr>
          <w:rFonts w:asciiTheme="majorHAnsi" w:hAnsiTheme="majorHAnsi"/>
          <w:i/>
          <w:noProof/>
          <w:sz w:val="20"/>
          <w:szCs w:val="20"/>
        </w:rPr>
        <w:t xml:space="preserve">printed pages. </w:t>
      </w:r>
      <w:bookmarkStart w:id="0" w:name="_GoBack"/>
      <w:bookmarkEnd w:id="0"/>
      <w:r>
        <w:rPr>
          <w:rFonts w:asciiTheme="majorHAnsi" w:hAnsiTheme="majorHAnsi"/>
          <w:i/>
          <w:noProof/>
          <w:sz w:val="20"/>
          <w:szCs w:val="20"/>
        </w:rPr>
        <w:t>Please turn over.</w:t>
      </w:r>
    </w:p>
    <w:p w:rsidR="0059679B" w:rsidRDefault="0059679B" w:rsidP="0059679B">
      <w:pPr>
        <w:pStyle w:val="ListParagraph"/>
        <w:ind w:firstLine="0"/>
        <w:rPr>
          <w:rFonts w:ascii="Cambria" w:hAnsi="Cambria"/>
          <w:sz w:val="28"/>
          <w:szCs w:val="28"/>
        </w:rPr>
      </w:pPr>
    </w:p>
    <w:p w:rsidR="00ED2518" w:rsidRDefault="00ED2518" w:rsidP="00AF30B6">
      <w:pPr>
        <w:pStyle w:val="ListParagraph"/>
        <w:numPr>
          <w:ilvl w:val="0"/>
          <w:numId w:val="7"/>
        </w:numPr>
        <w:ind w:hanging="270"/>
        <w:rPr>
          <w:rFonts w:ascii="Cambria" w:hAnsi="Cambria"/>
          <w:sz w:val="28"/>
          <w:szCs w:val="28"/>
        </w:rPr>
      </w:pPr>
    </w:p>
    <w:p w:rsidR="00ED2518" w:rsidRDefault="0059679B" w:rsidP="00ED2518">
      <w:pPr>
        <w:pStyle w:val="ListParagraph"/>
        <w:numPr>
          <w:ilvl w:val="1"/>
          <w:numId w:val="8"/>
        </w:numPr>
        <w:rPr>
          <w:rFonts w:ascii="Cambria" w:hAnsi="Cambria"/>
          <w:sz w:val="28"/>
          <w:szCs w:val="28"/>
        </w:rPr>
      </w:pPr>
      <w:r w:rsidRPr="00ED2518">
        <w:rPr>
          <w:rFonts w:ascii="Cambria" w:hAnsi="Cambria"/>
          <w:sz w:val="28"/>
          <w:szCs w:val="28"/>
        </w:rPr>
        <w:t>Show evidence that man originated from East Africa</w:t>
      </w:r>
    </w:p>
    <w:p w:rsidR="0059679B" w:rsidRDefault="00ED2518" w:rsidP="00ED2518">
      <w:pPr>
        <w:pStyle w:val="ListParagraph"/>
        <w:ind w:left="5760" w:firstLine="720"/>
        <w:rPr>
          <w:rFonts w:ascii="Cambria" w:hAnsi="Cambria"/>
          <w:sz w:val="28"/>
          <w:szCs w:val="28"/>
        </w:rPr>
      </w:pPr>
      <w:r w:rsidRPr="00ED2518">
        <w:rPr>
          <w:rFonts w:ascii="Cambria" w:hAnsi="Cambria"/>
          <w:b/>
          <w:sz w:val="28"/>
          <w:szCs w:val="28"/>
        </w:rPr>
        <w:t xml:space="preserve">(15 </w:t>
      </w:r>
      <w:r w:rsidR="0059679B" w:rsidRPr="00ED2518">
        <w:rPr>
          <w:rFonts w:ascii="Cambria" w:hAnsi="Cambria"/>
          <w:b/>
          <w:sz w:val="28"/>
          <w:szCs w:val="28"/>
        </w:rPr>
        <w:t>marks)</w:t>
      </w:r>
    </w:p>
    <w:p w:rsidR="00ED2518" w:rsidRDefault="00ED2518" w:rsidP="0059679B">
      <w:pPr>
        <w:pStyle w:val="ListParagraph"/>
        <w:ind w:left="1440" w:firstLine="0"/>
        <w:rPr>
          <w:rFonts w:ascii="Cambria" w:hAnsi="Cambria"/>
          <w:sz w:val="28"/>
          <w:szCs w:val="28"/>
        </w:rPr>
      </w:pPr>
    </w:p>
    <w:p w:rsidR="0059679B" w:rsidRPr="00ED2518" w:rsidRDefault="0059679B" w:rsidP="00ED2518">
      <w:pPr>
        <w:pStyle w:val="ListParagraph"/>
        <w:numPr>
          <w:ilvl w:val="1"/>
          <w:numId w:val="8"/>
        </w:numPr>
        <w:rPr>
          <w:rFonts w:ascii="Cambria" w:hAnsi="Cambria"/>
          <w:sz w:val="28"/>
          <w:szCs w:val="28"/>
        </w:rPr>
      </w:pPr>
      <w:r w:rsidRPr="00ED2518">
        <w:rPr>
          <w:rFonts w:ascii="Cambria" w:hAnsi="Cambria"/>
          <w:sz w:val="28"/>
          <w:szCs w:val="28"/>
        </w:rPr>
        <w:t xml:space="preserve">By citing examples, analyse factors behind the success of coastal city states in East Africa </w:t>
      </w:r>
      <w:r w:rsidR="00ED2518">
        <w:rPr>
          <w:rFonts w:ascii="Cambria" w:hAnsi="Cambria"/>
          <w:sz w:val="28"/>
          <w:szCs w:val="28"/>
        </w:rPr>
        <w:tab/>
      </w:r>
      <w:r w:rsidR="00ED2518">
        <w:rPr>
          <w:rFonts w:ascii="Cambria" w:hAnsi="Cambria"/>
          <w:sz w:val="28"/>
          <w:szCs w:val="28"/>
        </w:rPr>
        <w:tab/>
      </w:r>
      <w:r w:rsidR="00ED2518">
        <w:rPr>
          <w:rFonts w:ascii="Cambria" w:hAnsi="Cambria"/>
          <w:sz w:val="28"/>
          <w:szCs w:val="28"/>
        </w:rPr>
        <w:tab/>
      </w:r>
      <w:r w:rsidRPr="00ED2518">
        <w:rPr>
          <w:rFonts w:ascii="Cambria" w:hAnsi="Cambria"/>
          <w:b/>
          <w:sz w:val="28"/>
          <w:szCs w:val="28"/>
        </w:rPr>
        <w:t>(15 marks)</w:t>
      </w:r>
    </w:p>
    <w:p w:rsidR="0059679B" w:rsidRDefault="0059679B" w:rsidP="0059679B">
      <w:pPr>
        <w:pStyle w:val="ListParagraph"/>
        <w:ind w:left="0" w:firstLine="0"/>
        <w:rPr>
          <w:rFonts w:ascii="Cambria" w:hAnsi="Cambria"/>
          <w:sz w:val="28"/>
          <w:szCs w:val="28"/>
        </w:rPr>
      </w:pPr>
    </w:p>
    <w:p w:rsidR="00ED2518" w:rsidRDefault="00582346" w:rsidP="00ED2518">
      <w:pPr>
        <w:pStyle w:val="ListParagraph"/>
        <w:numPr>
          <w:ilvl w:val="0"/>
          <w:numId w:val="7"/>
        </w:numPr>
        <w:rPr>
          <w:rFonts w:ascii="Cambria" w:hAnsi="Cambria"/>
          <w:b/>
          <w:sz w:val="28"/>
          <w:szCs w:val="28"/>
        </w:rPr>
      </w:pPr>
      <w:r>
        <w:rPr>
          <w:rFonts w:ascii="Cambria" w:hAnsi="Cambria"/>
          <w:sz w:val="28"/>
          <w:szCs w:val="28"/>
        </w:rPr>
        <w:t>Explain the impact</w:t>
      </w:r>
      <w:r w:rsidR="0059679B" w:rsidRPr="00ED2518">
        <w:rPr>
          <w:rFonts w:ascii="Cambria" w:hAnsi="Cambria"/>
          <w:sz w:val="28"/>
          <w:szCs w:val="28"/>
        </w:rPr>
        <w:t xml:space="preserve"> of </w:t>
      </w:r>
      <w:r>
        <w:rPr>
          <w:rFonts w:ascii="Cambria" w:hAnsi="Cambria"/>
          <w:sz w:val="28"/>
          <w:szCs w:val="28"/>
        </w:rPr>
        <w:t xml:space="preserve">the </w:t>
      </w:r>
      <w:r w:rsidRPr="00ED2518">
        <w:rPr>
          <w:rFonts w:ascii="Cambria" w:hAnsi="Cambria"/>
          <w:sz w:val="28"/>
          <w:szCs w:val="28"/>
        </w:rPr>
        <w:t xml:space="preserve">migrations </w:t>
      </w:r>
      <w:r>
        <w:rPr>
          <w:rFonts w:ascii="Cambria" w:hAnsi="Cambria"/>
          <w:sz w:val="28"/>
          <w:szCs w:val="28"/>
        </w:rPr>
        <w:t xml:space="preserve">of </w:t>
      </w:r>
      <w:r w:rsidR="0059679B" w:rsidRPr="00ED2518">
        <w:rPr>
          <w:rFonts w:ascii="Cambria" w:hAnsi="Cambria"/>
          <w:sz w:val="28"/>
          <w:szCs w:val="28"/>
        </w:rPr>
        <w:t>Nilotes into East Africa</w:t>
      </w:r>
      <w:r w:rsidR="0059679B" w:rsidRPr="00ED2518">
        <w:rPr>
          <w:rFonts w:ascii="Cambria" w:hAnsi="Cambria"/>
          <w:b/>
          <w:sz w:val="28"/>
          <w:szCs w:val="28"/>
        </w:rPr>
        <w:t xml:space="preserve"> </w:t>
      </w:r>
    </w:p>
    <w:p w:rsidR="0059679B" w:rsidRPr="00ED2518" w:rsidRDefault="00ED2518" w:rsidP="00ED2518">
      <w:pPr>
        <w:pStyle w:val="ListParagraph"/>
        <w:ind w:left="5760" w:firstLine="720"/>
        <w:rPr>
          <w:rFonts w:ascii="Cambria" w:hAnsi="Cambria"/>
          <w:b/>
          <w:sz w:val="28"/>
          <w:szCs w:val="28"/>
        </w:rPr>
      </w:pPr>
      <w:r>
        <w:rPr>
          <w:rFonts w:ascii="Cambria" w:hAnsi="Cambria"/>
          <w:b/>
          <w:sz w:val="28"/>
          <w:szCs w:val="28"/>
        </w:rPr>
        <w:t>(2</w:t>
      </w:r>
      <w:r w:rsidR="0059679B" w:rsidRPr="00ED2518">
        <w:rPr>
          <w:rFonts w:ascii="Cambria" w:hAnsi="Cambria"/>
          <w:b/>
          <w:sz w:val="28"/>
          <w:szCs w:val="28"/>
        </w:rPr>
        <w:t>0 marks)</w:t>
      </w:r>
    </w:p>
    <w:p w:rsidR="0059679B" w:rsidRDefault="0059679B" w:rsidP="0059679B">
      <w:pPr>
        <w:pStyle w:val="ListParagraph"/>
        <w:rPr>
          <w:rFonts w:ascii="Cambria" w:hAnsi="Cambria"/>
          <w:b/>
          <w:sz w:val="28"/>
          <w:szCs w:val="28"/>
        </w:rPr>
      </w:pPr>
    </w:p>
    <w:p w:rsidR="0059679B" w:rsidRDefault="0059679B" w:rsidP="0059679B">
      <w:pPr>
        <w:ind w:firstLine="0"/>
        <w:rPr>
          <w:rFonts w:ascii="Cambria" w:hAnsi="Cambria"/>
          <w:sz w:val="28"/>
          <w:szCs w:val="28"/>
        </w:rPr>
      </w:pPr>
    </w:p>
    <w:p w:rsidR="00ED2518" w:rsidRPr="00ED2518" w:rsidRDefault="0059679B" w:rsidP="00ED2518">
      <w:pPr>
        <w:pStyle w:val="ListParagraph"/>
        <w:numPr>
          <w:ilvl w:val="0"/>
          <w:numId w:val="7"/>
        </w:numPr>
        <w:rPr>
          <w:rFonts w:ascii="Cambria" w:hAnsi="Cambria"/>
          <w:b/>
          <w:sz w:val="28"/>
          <w:szCs w:val="28"/>
        </w:rPr>
      </w:pPr>
      <w:r w:rsidRPr="00ED2518">
        <w:rPr>
          <w:rFonts w:ascii="Cambria" w:hAnsi="Cambria"/>
          <w:sz w:val="28"/>
          <w:szCs w:val="28"/>
        </w:rPr>
        <w:t xml:space="preserve">Explain why African resistance to colonialism in East Africa failed </w:t>
      </w:r>
    </w:p>
    <w:p w:rsidR="0059679B" w:rsidRPr="00ED2518" w:rsidRDefault="0059679B" w:rsidP="00ED2518">
      <w:pPr>
        <w:pStyle w:val="ListParagraph"/>
        <w:ind w:left="5760" w:firstLine="720"/>
        <w:rPr>
          <w:rFonts w:ascii="Cambria" w:hAnsi="Cambria"/>
          <w:b/>
          <w:sz w:val="28"/>
          <w:szCs w:val="28"/>
        </w:rPr>
      </w:pPr>
      <w:r w:rsidRPr="00ED2518">
        <w:rPr>
          <w:rFonts w:ascii="Cambria" w:hAnsi="Cambria"/>
          <w:b/>
          <w:sz w:val="28"/>
          <w:szCs w:val="28"/>
        </w:rPr>
        <w:t>(20 marks)</w:t>
      </w:r>
    </w:p>
    <w:p w:rsidR="0059679B" w:rsidRDefault="0059679B" w:rsidP="0059679B">
      <w:pPr>
        <w:ind w:firstLine="0"/>
        <w:rPr>
          <w:rFonts w:ascii="Cambria" w:hAnsi="Cambria"/>
          <w:sz w:val="28"/>
          <w:szCs w:val="28"/>
        </w:rPr>
      </w:pPr>
    </w:p>
    <w:p w:rsidR="00ED2518" w:rsidRPr="00ED2518" w:rsidRDefault="0059679B" w:rsidP="00ED2518">
      <w:pPr>
        <w:pStyle w:val="ListParagraph"/>
        <w:numPr>
          <w:ilvl w:val="0"/>
          <w:numId w:val="7"/>
        </w:numPr>
        <w:rPr>
          <w:rFonts w:ascii="Cambria" w:hAnsi="Cambria"/>
          <w:b/>
          <w:sz w:val="28"/>
          <w:szCs w:val="28"/>
        </w:rPr>
      </w:pPr>
      <w:r w:rsidRPr="00ED2518">
        <w:rPr>
          <w:rFonts w:ascii="Cambria" w:hAnsi="Cambria"/>
          <w:sz w:val="28"/>
          <w:szCs w:val="28"/>
        </w:rPr>
        <w:t>Analyse the negative impacts of long distance trade in East Africa</w:t>
      </w:r>
    </w:p>
    <w:p w:rsidR="0059679B" w:rsidRPr="00ED2518" w:rsidRDefault="0059679B" w:rsidP="00ED2518">
      <w:pPr>
        <w:pStyle w:val="ListParagraph"/>
        <w:ind w:left="5760" w:firstLine="720"/>
        <w:rPr>
          <w:rFonts w:ascii="Cambria" w:hAnsi="Cambria"/>
          <w:b/>
          <w:sz w:val="28"/>
          <w:szCs w:val="28"/>
        </w:rPr>
      </w:pPr>
      <w:r w:rsidRPr="00ED2518">
        <w:rPr>
          <w:rFonts w:ascii="Cambria" w:hAnsi="Cambria"/>
          <w:b/>
          <w:sz w:val="28"/>
          <w:szCs w:val="28"/>
        </w:rPr>
        <w:t xml:space="preserve"> (20 marks)</w:t>
      </w:r>
    </w:p>
    <w:p w:rsidR="0059679B" w:rsidRDefault="0059679B" w:rsidP="0059679B">
      <w:pPr>
        <w:pStyle w:val="ListParagraph"/>
        <w:ind w:left="0" w:firstLine="0"/>
        <w:rPr>
          <w:rFonts w:ascii="Cambria" w:hAnsi="Cambria"/>
          <w:sz w:val="28"/>
          <w:szCs w:val="28"/>
        </w:rPr>
      </w:pPr>
    </w:p>
    <w:p w:rsidR="0059679B" w:rsidRPr="00ED2518" w:rsidRDefault="0059679B" w:rsidP="00ED2518">
      <w:pPr>
        <w:pStyle w:val="ListParagraph"/>
        <w:numPr>
          <w:ilvl w:val="0"/>
          <w:numId w:val="7"/>
        </w:numPr>
        <w:rPr>
          <w:rFonts w:ascii="Cambria" w:hAnsi="Cambria"/>
          <w:sz w:val="28"/>
          <w:szCs w:val="28"/>
        </w:rPr>
      </w:pPr>
      <w:r w:rsidRPr="00ED2518">
        <w:rPr>
          <w:rFonts w:ascii="Cambria" w:hAnsi="Cambria"/>
          <w:sz w:val="28"/>
          <w:szCs w:val="28"/>
        </w:rPr>
        <w:t xml:space="preserve">Discuss the reasons behind the native people’s  inability to keep off intruders from the East African coast </w:t>
      </w:r>
      <w:r w:rsidR="00ED2518">
        <w:rPr>
          <w:rFonts w:ascii="Cambria" w:hAnsi="Cambria"/>
          <w:sz w:val="28"/>
          <w:szCs w:val="28"/>
        </w:rPr>
        <w:tab/>
      </w:r>
      <w:r w:rsidR="00ED2518">
        <w:rPr>
          <w:rFonts w:ascii="Cambria" w:hAnsi="Cambria"/>
          <w:sz w:val="28"/>
          <w:szCs w:val="28"/>
        </w:rPr>
        <w:tab/>
      </w:r>
      <w:r w:rsidR="00AF30B6">
        <w:rPr>
          <w:rFonts w:ascii="Cambria" w:hAnsi="Cambria"/>
          <w:sz w:val="28"/>
          <w:szCs w:val="28"/>
        </w:rPr>
        <w:tab/>
      </w:r>
      <w:r w:rsidRPr="00ED2518">
        <w:rPr>
          <w:rFonts w:ascii="Cambria" w:hAnsi="Cambria"/>
          <w:b/>
          <w:sz w:val="28"/>
          <w:szCs w:val="28"/>
        </w:rPr>
        <w:t>(20 marks)</w:t>
      </w:r>
    </w:p>
    <w:p w:rsidR="0059679B" w:rsidRDefault="0059679B" w:rsidP="0059679B">
      <w:pPr>
        <w:pStyle w:val="ListParagraph"/>
        <w:rPr>
          <w:rFonts w:ascii="Cambria" w:hAnsi="Cambria"/>
          <w:sz w:val="28"/>
          <w:szCs w:val="28"/>
        </w:rPr>
      </w:pPr>
    </w:p>
    <w:p w:rsidR="0059679B" w:rsidRPr="00AF30B6" w:rsidRDefault="00AF30B6" w:rsidP="00AF30B6">
      <w:pPr>
        <w:ind w:firstLine="0"/>
        <w:rPr>
          <w:rFonts w:ascii="Cambria" w:hAnsi="Cambria"/>
          <w:b/>
          <w:sz w:val="28"/>
          <w:szCs w:val="28"/>
        </w:rPr>
      </w:pPr>
      <w:r w:rsidRPr="00AF30B6">
        <w:rPr>
          <w:rFonts w:ascii="Cambria" w:hAnsi="Cambria"/>
          <w:b/>
          <w:sz w:val="28"/>
          <w:szCs w:val="28"/>
        </w:rPr>
        <w:t>//END</w:t>
      </w:r>
    </w:p>
    <w:p w:rsidR="00A32DF1" w:rsidRDefault="00A32DF1"/>
    <w:sectPr w:rsidR="00A32DF1" w:rsidSect="00A32DF1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Britannic Bold">
    <w:panose1 w:val="020B0903060703020204"/>
    <w:charset w:val="00"/>
    <w:family w:val="swiss"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7F2626"/>
    <w:multiLevelType w:val="hybridMultilevel"/>
    <w:tmpl w:val="2EB8C8CA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88442DC6">
      <w:start w:val="1"/>
      <w:numFmt w:val="lowerLetter"/>
      <w:lvlText w:val="%2."/>
      <w:lvlJc w:val="left"/>
      <w:pPr>
        <w:ind w:left="1440" w:hanging="360"/>
      </w:pPr>
      <w:rPr>
        <w:b w:val="0"/>
      </w:r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1DC553B1"/>
    <w:multiLevelType w:val="hybridMultilevel"/>
    <w:tmpl w:val="94E0D88E"/>
    <w:lvl w:ilvl="0" w:tplc="741AA70E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3C622E1C"/>
    <w:multiLevelType w:val="hybridMultilevel"/>
    <w:tmpl w:val="94E0D88E"/>
    <w:lvl w:ilvl="0" w:tplc="741AA70E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411036D9"/>
    <w:multiLevelType w:val="hybridMultilevel"/>
    <w:tmpl w:val="AA96E74C"/>
    <w:lvl w:ilvl="0" w:tplc="A8847CC8">
      <w:start w:val="15"/>
      <w:numFmt w:val="decimal"/>
      <w:lvlText w:val="(%1"/>
      <w:lvlJc w:val="left"/>
      <w:pPr>
        <w:ind w:left="6255" w:hanging="45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6885" w:hanging="360"/>
      </w:pPr>
    </w:lvl>
    <w:lvl w:ilvl="2" w:tplc="0409001B" w:tentative="1">
      <w:start w:val="1"/>
      <w:numFmt w:val="lowerRoman"/>
      <w:lvlText w:val="%3."/>
      <w:lvlJc w:val="right"/>
      <w:pPr>
        <w:ind w:left="7605" w:hanging="180"/>
      </w:pPr>
    </w:lvl>
    <w:lvl w:ilvl="3" w:tplc="0409000F" w:tentative="1">
      <w:start w:val="1"/>
      <w:numFmt w:val="decimal"/>
      <w:lvlText w:val="%4."/>
      <w:lvlJc w:val="left"/>
      <w:pPr>
        <w:ind w:left="8325" w:hanging="360"/>
      </w:pPr>
    </w:lvl>
    <w:lvl w:ilvl="4" w:tplc="04090019" w:tentative="1">
      <w:start w:val="1"/>
      <w:numFmt w:val="lowerLetter"/>
      <w:lvlText w:val="%5."/>
      <w:lvlJc w:val="left"/>
      <w:pPr>
        <w:ind w:left="9045" w:hanging="360"/>
      </w:pPr>
    </w:lvl>
    <w:lvl w:ilvl="5" w:tplc="0409001B" w:tentative="1">
      <w:start w:val="1"/>
      <w:numFmt w:val="lowerRoman"/>
      <w:lvlText w:val="%6."/>
      <w:lvlJc w:val="right"/>
      <w:pPr>
        <w:ind w:left="9765" w:hanging="180"/>
      </w:pPr>
    </w:lvl>
    <w:lvl w:ilvl="6" w:tplc="0409000F" w:tentative="1">
      <w:start w:val="1"/>
      <w:numFmt w:val="decimal"/>
      <w:lvlText w:val="%7."/>
      <w:lvlJc w:val="left"/>
      <w:pPr>
        <w:ind w:left="10485" w:hanging="360"/>
      </w:pPr>
    </w:lvl>
    <w:lvl w:ilvl="7" w:tplc="04090019" w:tentative="1">
      <w:start w:val="1"/>
      <w:numFmt w:val="lowerLetter"/>
      <w:lvlText w:val="%8."/>
      <w:lvlJc w:val="left"/>
      <w:pPr>
        <w:ind w:left="11205" w:hanging="360"/>
      </w:pPr>
    </w:lvl>
    <w:lvl w:ilvl="8" w:tplc="0409001B" w:tentative="1">
      <w:start w:val="1"/>
      <w:numFmt w:val="lowerRoman"/>
      <w:lvlText w:val="%9."/>
      <w:lvlJc w:val="right"/>
      <w:pPr>
        <w:ind w:left="11925" w:hanging="180"/>
      </w:pPr>
    </w:lvl>
  </w:abstractNum>
  <w:abstractNum w:abstractNumId="4">
    <w:nsid w:val="66261425"/>
    <w:multiLevelType w:val="hybridMultilevel"/>
    <w:tmpl w:val="1CC641DC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74C03418"/>
    <w:multiLevelType w:val="hybridMultilevel"/>
    <w:tmpl w:val="0AF6D216"/>
    <w:lvl w:ilvl="0" w:tplc="16645674">
      <w:start w:val="1"/>
      <w:numFmt w:val="decimal"/>
      <w:lvlText w:val="%1."/>
      <w:lvlJc w:val="left"/>
      <w:pPr>
        <w:ind w:left="36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"/>
  </w:num>
  <w:num w:numId="4">
    <w:abstractNumId w:val="2"/>
  </w:num>
  <w:num w:numId="5">
    <w:abstractNumId w:val="3"/>
  </w:num>
  <w:num w:numId="6">
    <w:abstractNumId w:val="0"/>
  </w:num>
  <w:num w:numId="7">
    <w:abstractNumId w:val="5"/>
  </w:num>
  <w:num w:numId="8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2"/>
  </w:compat>
  <w:rsids>
    <w:rsidRoot w:val="0059679B"/>
    <w:rsid w:val="000927B2"/>
    <w:rsid w:val="001C1947"/>
    <w:rsid w:val="00582346"/>
    <w:rsid w:val="0059679B"/>
    <w:rsid w:val="00800EFE"/>
    <w:rsid w:val="00A32DF1"/>
    <w:rsid w:val="00AC1240"/>
    <w:rsid w:val="00AF30B6"/>
    <w:rsid w:val="00AF7C89"/>
    <w:rsid w:val="00DC6388"/>
    <w:rsid w:val="00ED25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9679B"/>
    <w:pPr>
      <w:spacing w:after="0" w:line="240" w:lineRule="auto"/>
      <w:ind w:firstLine="360"/>
    </w:pPr>
    <w:rPr>
      <w:rFonts w:ascii="Arial" w:eastAsia="Arial" w:hAnsi="Arial" w:cs="Times New Roman"/>
      <w:lang w:bidi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59679B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43040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211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wmf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2</Pages>
  <Words>152</Words>
  <Characters>871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1021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Terry</cp:lastModifiedBy>
  <cp:revision>5</cp:revision>
  <dcterms:created xsi:type="dcterms:W3CDTF">2016-10-19T09:14:00Z</dcterms:created>
  <dcterms:modified xsi:type="dcterms:W3CDTF">2017-04-06T08:13:00Z</dcterms:modified>
</cp:coreProperties>
</file>