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6F" w:rsidRDefault="0081036F" w:rsidP="0081036F">
      <w:pPr>
        <w:spacing w:line="240" w:lineRule="auto"/>
        <w:jc w:val="center"/>
        <w:rPr>
          <w:rFonts w:ascii="Cambria" w:hAnsi="Cambria" w:cs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E99C58" wp14:editId="401FE3F7">
            <wp:simplePos x="0" y="0"/>
            <wp:positionH relativeFrom="column">
              <wp:posOffset>2451735</wp:posOffset>
            </wp:positionH>
            <wp:positionV relativeFrom="paragraph">
              <wp:posOffset>-247650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36F" w:rsidRDefault="0081036F" w:rsidP="0081036F">
      <w:pPr>
        <w:spacing w:line="240" w:lineRule="auto"/>
        <w:jc w:val="center"/>
        <w:rPr>
          <w:rFonts w:ascii="Cambria" w:hAnsi="Cambria" w:cs="Calibri"/>
          <w:b/>
          <w:sz w:val="36"/>
          <w:szCs w:val="36"/>
        </w:rPr>
      </w:pPr>
    </w:p>
    <w:p w:rsidR="0081036F" w:rsidRDefault="0081036F" w:rsidP="0081036F">
      <w:pPr>
        <w:spacing w:line="240" w:lineRule="auto"/>
        <w:jc w:val="center"/>
        <w:rPr>
          <w:rFonts w:ascii="Cambria" w:hAnsi="Cambria" w:cs="Calibri"/>
          <w:b/>
          <w:sz w:val="36"/>
          <w:szCs w:val="36"/>
        </w:rPr>
      </w:pPr>
    </w:p>
    <w:p w:rsidR="0081036F" w:rsidRDefault="0081036F" w:rsidP="0081036F">
      <w:pPr>
        <w:spacing w:line="240" w:lineRule="auto"/>
        <w:jc w:val="center"/>
        <w:rPr>
          <w:rFonts w:ascii="Cambria" w:hAnsi="Cambria" w:cs="Calibri"/>
          <w:b/>
          <w:sz w:val="36"/>
          <w:szCs w:val="36"/>
        </w:rPr>
      </w:pPr>
      <w:r w:rsidRPr="0081036F">
        <w:rPr>
          <w:rFonts w:ascii="Cambria" w:hAnsi="Cambria" w:cs="Calibri"/>
          <w:b/>
          <w:sz w:val="36"/>
          <w:szCs w:val="36"/>
        </w:rPr>
        <w:t xml:space="preserve">MAASAI MARA </w:t>
      </w:r>
    </w:p>
    <w:p w:rsidR="0081036F" w:rsidRPr="0081036F" w:rsidRDefault="0081036F" w:rsidP="0081036F">
      <w:pPr>
        <w:spacing w:line="240" w:lineRule="auto"/>
        <w:jc w:val="center"/>
        <w:rPr>
          <w:rFonts w:ascii="Cambria" w:hAnsi="Cambria" w:cs="Calibri"/>
          <w:b/>
          <w:sz w:val="36"/>
          <w:szCs w:val="36"/>
        </w:rPr>
      </w:pPr>
      <w:r w:rsidRPr="0081036F">
        <w:rPr>
          <w:rFonts w:ascii="Cambria" w:hAnsi="Cambria" w:cs="Calibri"/>
          <w:b/>
          <w:sz w:val="36"/>
          <w:szCs w:val="36"/>
        </w:rPr>
        <w:t>UNIVERSITY</w:t>
      </w:r>
    </w:p>
    <w:p w:rsidR="0081036F" w:rsidRPr="0081036F" w:rsidRDefault="0081036F" w:rsidP="0081036F">
      <w:pPr>
        <w:spacing w:line="240" w:lineRule="auto"/>
        <w:jc w:val="center"/>
        <w:rPr>
          <w:rFonts w:ascii="Cambria" w:hAnsi="Cambria" w:cs="Calibri"/>
          <w:b/>
          <w:sz w:val="36"/>
          <w:szCs w:val="36"/>
        </w:rPr>
      </w:pPr>
      <w:r w:rsidRPr="0081036F">
        <w:rPr>
          <w:rFonts w:ascii="Cambria" w:hAnsi="Cambria" w:cs="Calibri"/>
          <w:b/>
          <w:sz w:val="36"/>
          <w:szCs w:val="36"/>
        </w:rPr>
        <w:t>REGULAR EXAMINATIONS 2014/2015 ACADEMIC YEAR</w:t>
      </w:r>
    </w:p>
    <w:p w:rsidR="0081036F" w:rsidRPr="0081036F" w:rsidRDefault="0081036F" w:rsidP="0081036F">
      <w:pPr>
        <w:pStyle w:val="Heading1"/>
      </w:pPr>
      <w:r w:rsidRPr="0081036F">
        <w:t>SCHOOL OF BUSINESS AND ECONOMICS</w:t>
      </w:r>
    </w:p>
    <w:p w:rsidR="0081036F" w:rsidRPr="0081036F" w:rsidRDefault="0081036F" w:rsidP="0081036F">
      <w:pPr>
        <w:spacing w:line="240" w:lineRule="auto"/>
        <w:jc w:val="center"/>
        <w:rPr>
          <w:rFonts w:ascii="Cambria" w:hAnsi="Cambria" w:cs="Calibri"/>
          <w:b/>
          <w:sz w:val="36"/>
          <w:szCs w:val="36"/>
        </w:rPr>
      </w:pPr>
      <w:r w:rsidRPr="0081036F">
        <w:rPr>
          <w:rFonts w:ascii="Cambria" w:hAnsi="Cambria" w:cs="Calibri"/>
          <w:b/>
          <w:sz w:val="36"/>
          <w:szCs w:val="36"/>
        </w:rPr>
        <w:t>BACHELLOR OF BUSINESS MANAGEMENT</w:t>
      </w:r>
    </w:p>
    <w:p w:rsidR="0081036F" w:rsidRPr="0081036F" w:rsidRDefault="0081036F" w:rsidP="0081036F">
      <w:pPr>
        <w:spacing w:line="240" w:lineRule="auto"/>
        <w:jc w:val="center"/>
        <w:rPr>
          <w:rFonts w:ascii="Cambria" w:hAnsi="Cambria" w:cs="Calibri"/>
          <w:b/>
          <w:sz w:val="36"/>
          <w:szCs w:val="36"/>
        </w:rPr>
      </w:pPr>
      <w:r>
        <w:rPr>
          <w:rFonts w:ascii="Cambria" w:hAnsi="Cambria" w:cs="Calibri"/>
          <w:b/>
          <w:sz w:val="36"/>
          <w:szCs w:val="36"/>
        </w:rPr>
        <w:t xml:space="preserve">COURSE CODE: </w:t>
      </w:r>
      <w:bookmarkStart w:id="0" w:name="_GoBack"/>
      <w:r>
        <w:rPr>
          <w:rFonts w:ascii="Cambria" w:hAnsi="Cambria" w:cs="Calibri"/>
          <w:b/>
          <w:sz w:val="36"/>
          <w:szCs w:val="36"/>
        </w:rPr>
        <w:t>BBM 347</w:t>
      </w:r>
      <w:bookmarkEnd w:id="0"/>
      <w:r>
        <w:rPr>
          <w:rFonts w:ascii="Cambria" w:hAnsi="Cambria" w:cs="Calibri"/>
          <w:b/>
          <w:sz w:val="36"/>
          <w:szCs w:val="36"/>
        </w:rPr>
        <w:t>:</w:t>
      </w:r>
      <w:r w:rsidRPr="0081036F">
        <w:rPr>
          <w:rFonts w:ascii="Cambria" w:hAnsi="Cambria" w:cs="Calibri"/>
          <w:b/>
          <w:sz w:val="36"/>
          <w:szCs w:val="36"/>
        </w:rPr>
        <w:t xml:space="preserve"> LOGISTICS MANAGEMENT.</w:t>
      </w:r>
    </w:p>
    <w:p w:rsidR="0081036F" w:rsidRPr="007B7CBB" w:rsidRDefault="0081036F" w:rsidP="0081036F">
      <w:pPr>
        <w:spacing w:line="240" w:lineRule="auto"/>
        <w:rPr>
          <w:rFonts w:ascii="Cambria" w:hAnsi="Cambria" w:cs="Calibri"/>
          <w:b/>
          <w:sz w:val="28"/>
          <w:szCs w:val="28"/>
        </w:rPr>
      </w:pPr>
      <w:r w:rsidRPr="007B7CBB">
        <w:rPr>
          <w:rFonts w:ascii="Cambria" w:hAnsi="Cambria" w:cs="Calibri"/>
          <w:b/>
          <w:sz w:val="28"/>
          <w:szCs w:val="28"/>
        </w:rPr>
        <w:t>TIME: 2 HOURS</w:t>
      </w:r>
    </w:p>
    <w:p w:rsidR="0081036F" w:rsidRPr="007B7CBB" w:rsidRDefault="0081036F" w:rsidP="0081036F">
      <w:pPr>
        <w:spacing w:line="240" w:lineRule="auto"/>
        <w:rPr>
          <w:rFonts w:ascii="Cambria" w:hAnsi="Cambria" w:cs="Calibri"/>
          <w:b/>
          <w:sz w:val="28"/>
          <w:szCs w:val="28"/>
        </w:rPr>
      </w:pPr>
      <w:r w:rsidRPr="007B7CBB">
        <w:rPr>
          <w:rFonts w:ascii="Cambria" w:hAnsi="Cambria" w:cs="Calibri"/>
          <w:b/>
          <w:sz w:val="28"/>
          <w:szCs w:val="28"/>
        </w:rPr>
        <w:t>INSTRUCTIONS:</w:t>
      </w:r>
    </w:p>
    <w:p w:rsidR="0081036F" w:rsidRPr="007B7CBB" w:rsidRDefault="0081036F" w:rsidP="0081036F">
      <w:pPr>
        <w:spacing w:line="240" w:lineRule="auto"/>
        <w:rPr>
          <w:rFonts w:ascii="Cambria" w:hAnsi="Cambria" w:cs="Calibri"/>
          <w:sz w:val="28"/>
          <w:szCs w:val="28"/>
        </w:rPr>
      </w:pPr>
      <w:r w:rsidRPr="007B7CBB">
        <w:rPr>
          <w:rFonts w:ascii="Cambria" w:hAnsi="Cambria" w:cs="Calibri"/>
          <w:b/>
          <w:sz w:val="28"/>
          <w:szCs w:val="28"/>
        </w:rPr>
        <w:t>ANSWER QUESTION ONE COMPULSORILY THEN CHOOSE ANY OTHER THREE</w:t>
      </w:r>
      <w:r w:rsidRPr="007B7CBB">
        <w:rPr>
          <w:rFonts w:ascii="Cambria" w:hAnsi="Cambria" w:cs="Calibri"/>
          <w:sz w:val="28"/>
          <w:szCs w:val="28"/>
        </w:rPr>
        <w:t>.</w:t>
      </w:r>
    </w:p>
    <w:p w:rsidR="0081036F" w:rsidRPr="007B7CBB" w:rsidRDefault="0081036F" w:rsidP="0081036F">
      <w:pPr>
        <w:spacing w:line="240" w:lineRule="auto"/>
        <w:rPr>
          <w:rFonts w:ascii="Cambria" w:hAnsi="Cambria" w:cs="Calibri"/>
          <w:b/>
          <w:sz w:val="28"/>
          <w:szCs w:val="28"/>
        </w:rPr>
      </w:pPr>
      <w:r w:rsidRPr="007B7CBB">
        <w:rPr>
          <w:rFonts w:ascii="Cambria" w:hAnsi="Cambria" w:cs="Calibri"/>
          <w:b/>
          <w:sz w:val="28"/>
          <w:szCs w:val="28"/>
        </w:rPr>
        <w:t xml:space="preserve">                Question one</w:t>
      </w:r>
    </w:p>
    <w:p w:rsidR="0081036F" w:rsidRDefault="0081036F" w:rsidP="0081036F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libri"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t xml:space="preserve">Discuss the meaning and scope of logistics management. </w:t>
      </w:r>
    </w:p>
    <w:p w:rsidR="0081036F" w:rsidRPr="00190B12" w:rsidRDefault="0081036F" w:rsidP="0081036F">
      <w:pPr>
        <w:pStyle w:val="ListParagraph"/>
        <w:spacing w:line="240" w:lineRule="auto"/>
        <w:ind w:left="1365"/>
        <w:rPr>
          <w:rFonts w:ascii="Cambria" w:hAnsi="Cambria" w:cs="Calibri"/>
          <w:b/>
          <w:sz w:val="28"/>
          <w:szCs w:val="28"/>
        </w:rPr>
      </w:pPr>
      <w:r w:rsidRPr="00190B12">
        <w:rPr>
          <w:rFonts w:ascii="Cambria" w:hAnsi="Cambria" w:cs="Calibri"/>
          <w:b/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 w:rsidRPr="00190B12">
        <w:rPr>
          <w:rFonts w:ascii="Cambria" w:hAnsi="Cambria" w:cs="Calibri"/>
          <w:b/>
          <w:sz w:val="28"/>
          <w:szCs w:val="28"/>
        </w:rPr>
        <w:t>(5 marks).</w:t>
      </w:r>
      <w:proofErr w:type="gramEnd"/>
    </w:p>
    <w:p w:rsidR="0081036F" w:rsidRPr="00190B12" w:rsidRDefault="0081036F" w:rsidP="0081036F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libri"/>
          <w:b/>
          <w:sz w:val="28"/>
          <w:szCs w:val="28"/>
        </w:rPr>
      </w:pPr>
      <w:r w:rsidRPr="00190B12">
        <w:rPr>
          <w:rFonts w:ascii="Cambria" w:hAnsi="Cambria" w:cs="Calibri"/>
          <w:sz w:val="28"/>
          <w:szCs w:val="28"/>
        </w:rPr>
        <w:t>Explain the significance of regulation of the inbound and outbound logistics.</w:t>
      </w:r>
      <w:r>
        <w:rPr>
          <w:rFonts w:ascii="Cambria" w:hAnsi="Cambria" w:cs="Calibri"/>
          <w:sz w:val="28"/>
          <w:szCs w:val="28"/>
        </w:rPr>
        <w:t xml:space="preserve">                                                               </w:t>
      </w:r>
      <w:r w:rsidRPr="00190B12">
        <w:rPr>
          <w:rFonts w:ascii="Cambria" w:hAnsi="Cambria" w:cs="Calibri"/>
          <w:b/>
          <w:sz w:val="28"/>
          <w:szCs w:val="28"/>
        </w:rPr>
        <w:t>(5 marks)</w:t>
      </w:r>
    </w:p>
    <w:p w:rsidR="0081036F" w:rsidRDefault="0081036F" w:rsidP="0081036F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libri"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t>Discuss the distribution strategies used in logistics management.</w:t>
      </w:r>
    </w:p>
    <w:p w:rsidR="0081036F" w:rsidRPr="00190B12" w:rsidRDefault="0081036F" w:rsidP="0081036F">
      <w:pPr>
        <w:pStyle w:val="ListParagraph"/>
        <w:spacing w:line="240" w:lineRule="auto"/>
        <w:ind w:left="1365"/>
        <w:rPr>
          <w:rFonts w:ascii="Cambria" w:hAnsi="Cambria" w:cs="Calibri"/>
          <w:b/>
          <w:sz w:val="28"/>
          <w:szCs w:val="28"/>
        </w:rPr>
      </w:pPr>
      <w:r w:rsidRPr="00190B12">
        <w:rPr>
          <w:rFonts w:ascii="Cambria" w:hAnsi="Cambria" w:cs="Calibri"/>
          <w:b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 w:rsidRPr="00190B12">
        <w:rPr>
          <w:rFonts w:ascii="Cambria" w:hAnsi="Cambria" w:cs="Calibri"/>
          <w:b/>
          <w:sz w:val="28"/>
          <w:szCs w:val="28"/>
        </w:rPr>
        <w:t>(5 marks).</w:t>
      </w:r>
      <w:proofErr w:type="gramEnd"/>
    </w:p>
    <w:p w:rsidR="0081036F" w:rsidRPr="007B7CBB" w:rsidRDefault="0081036F" w:rsidP="0081036F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libri"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t>Explain the barriers in logistics management</w:t>
      </w:r>
      <w:r w:rsidRPr="00190B12">
        <w:rPr>
          <w:rFonts w:ascii="Cambria" w:hAnsi="Cambria" w:cs="Calibri"/>
          <w:b/>
          <w:sz w:val="28"/>
          <w:szCs w:val="28"/>
        </w:rPr>
        <w:t>.            (5 marks)</w:t>
      </w:r>
    </w:p>
    <w:p w:rsidR="0081036F" w:rsidRPr="007B7CBB" w:rsidRDefault="0081036F" w:rsidP="0081036F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libri"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t>State the significance of implementing the Global positioning system in fleet management</w:t>
      </w:r>
      <w:r w:rsidRPr="00190B12">
        <w:rPr>
          <w:rFonts w:ascii="Cambria" w:hAnsi="Cambria" w:cs="Calibri"/>
          <w:b/>
          <w:sz w:val="28"/>
          <w:szCs w:val="28"/>
        </w:rPr>
        <w:t>.                                              (5 marks).</w:t>
      </w:r>
    </w:p>
    <w:p w:rsidR="0081036F" w:rsidRPr="007B7CBB" w:rsidRDefault="0081036F" w:rsidP="0081036F">
      <w:pPr>
        <w:spacing w:line="240" w:lineRule="auto"/>
        <w:ind w:left="1005"/>
        <w:rPr>
          <w:rFonts w:ascii="Cambria" w:hAnsi="Cambria" w:cs="Calibri"/>
          <w:b/>
          <w:sz w:val="28"/>
          <w:szCs w:val="28"/>
        </w:rPr>
      </w:pPr>
      <w:r w:rsidRPr="007B7CBB">
        <w:rPr>
          <w:rFonts w:ascii="Cambria" w:hAnsi="Cambria" w:cs="Calibri"/>
          <w:b/>
          <w:sz w:val="28"/>
          <w:szCs w:val="28"/>
        </w:rPr>
        <w:t>Question two.</w:t>
      </w:r>
    </w:p>
    <w:p w:rsidR="0081036F" w:rsidRPr="007B7CBB" w:rsidRDefault="0081036F" w:rsidP="0081036F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Calibri"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t>Discuss the operating objectives of logistics in detail</w:t>
      </w:r>
      <w:r w:rsidRPr="00190B12">
        <w:rPr>
          <w:rFonts w:ascii="Cambria" w:hAnsi="Cambria" w:cs="Calibri"/>
          <w:b/>
          <w:sz w:val="28"/>
          <w:szCs w:val="28"/>
        </w:rPr>
        <w:t>.  (10 marks)</w:t>
      </w:r>
    </w:p>
    <w:p w:rsidR="0081036F" w:rsidRDefault="0081036F" w:rsidP="0081036F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Calibri"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t xml:space="preserve">What is the importance of vendor managed inventory.      </w:t>
      </w:r>
    </w:p>
    <w:p w:rsidR="0081036F" w:rsidRPr="00190B12" w:rsidRDefault="0081036F" w:rsidP="0081036F">
      <w:pPr>
        <w:pStyle w:val="ListParagraph"/>
        <w:spacing w:line="240" w:lineRule="auto"/>
        <w:ind w:left="1470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                                                                                              </w:t>
      </w:r>
      <w:r w:rsidRPr="007B7CBB">
        <w:rPr>
          <w:rFonts w:ascii="Cambria" w:hAnsi="Cambria" w:cs="Calibri"/>
          <w:sz w:val="28"/>
          <w:szCs w:val="28"/>
        </w:rPr>
        <w:t xml:space="preserve">            </w:t>
      </w:r>
      <w:proofErr w:type="gramStart"/>
      <w:r w:rsidRPr="00190B12">
        <w:rPr>
          <w:rFonts w:ascii="Cambria" w:hAnsi="Cambria" w:cs="Calibri"/>
          <w:b/>
          <w:sz w:val="28"/>
          <w:szCs w:val="28"/>
        </w:rPr>
        <w:t>(5 marks).</w:t>
      </w:r>
      <w:proofErr w:type="gramEnd"/>
    </w:p>
    <w:p w:rsidR="0081036F" w:rsidRPr="007B7CBB" w:rsidRDefault="0081036F" w:rsidP="0081036F">
      <w:pPr>
        <w:spacing w:line="240" w:lineRule="auto"/>
        <w:rPr>
          <w:rFonts w:ascii="Cambria" w:hAnsi="Cambria" w:cs="Calibri"/>
          <w:b/>
          <w:sz w:val="28"/>
          <w:szCs w:val="28"/>
        </w:rPr>
      </w:pPr>
      <w:r w:rsidRPr="007B7CBB">
        <w:rPr>
          <w:rFonts w:ascii="Cambria" w:hAnsi="Cambria" w:cs="Calibri"/>
          <w:b/>
          <w:sz w:val="28"/>
          <w:szCs w:val="28"/>
        </w:rPr>
        <w:t>Question three.</w:t>
      </w:r>
    </w:p>
    <w:p w:rsidR="0081036F" w:rsidRPr="007B7CBB" w:rsidRDefault="0081036F" w:rsidP="0081036F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Calibri"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lastRenderedPageBreak/>
        <w:t>Discuss the considerations in selecting the mode of transportation</w:t>
      </w:r>
      <w:r w:rsidRPr="00190B12">
        <w:rPr>
          <w:rFonts w:ascii="Cambria" w:hAnsi="Cambria" w:cs="Calibri"/>
          <w:b/>
          <w:sz w:val="28"/>
          <w:szCs w:val="28"/>
        </w:rPr>
        <w:t xml:space="preserve">.                                         </w:t>
      </w:r>
      <w:r>
        <w:rPr>
          <w:rFonts w:ascii="Cambria" w:hAnsi="Cambria" w:cs="Calibri"/>
          <w:b/>
          <w:sz w:val="28"/>
          <w:szCs w:val="28"/>
        </w:rPr>
        <w:t xml:space="preserve">                             </w:t>
      </w:r>
      <w:r w:rsidRPr="00190B12">
        <w:rPr>
          <w:rFonts w:ascii="Cambria" w:hAnsi="Cambria" w:cs="Calibri"/>
          <w:b/>
          <w:sz w:val="28"/>
          <w:szCs w:val="28"/>
        </w:rPr>
        <w:t xml:space="preserve">  (10 marks)</w:t>
      </w:r>
      <w:r w:rsidRPr="007B7CBB">
        <w:rPr>
          <w:rFonts w:ascii="Cambria" w:hAnsi="Cambria" w:cs="Calibri"/>
          <w:sz w:val="28"/>
          <w:szCs w:val="28"/>
        </w:rPr>
        <w:t xml:space="preserve"> </w:t>
      </w:r>
    </w:p>
    <w:p w:rsidR="0081036F" w:rsidRPr="007B7CBB" w:rsidRDefault="0081036F" w:rsidP="0081036F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Calibri"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t xml:space="preserve">State the factors that affect the cost of logistics. </w:t>
      </w:r>
      <w:r w:rsidRPr="00561AB1">
        <w:rPr>
          <w:rFonts w:ascii="Cambria" w:hAnsi="Cambria" w:cs="Calibri"/>
          <w:b/>
          <w:sz w:val="28"/>
          <w:szCs w:val="28"/>
        </w:rPr>
        <w:t>(5 marks).</w:t>
      </w:r>
    </w:p>
    <w:p w:rsidR="0081036F" w:rsidRPr="007B7CBB" w:rsidRDefault="0081036F" w:rsidP="0081036F">
      <w:pPr>
        <w:spacing w:line="240" w:lineRule="auto"/>
        <w:rPr>
          <w:rFonts w:ascii="Cambria" w:hAnsi="Cambria" w:cs="Calibri"/>
          <w:b/>
          <w:sz w:val="28"/>
          <w:szCs w:val="28"/>
        </w:rPr>
      </w:pPr>
      <w:r w:rsidRPr="007B7CBB">
        <w:rPr>
          <w:rFonts w:ascii="Cambria" w:hAnsi="Cambria" w:cs="Calibri"/>
          <w:b/>
          <w:sz w:val="28"/>
          <w:szCs w:val="28"/>
        </w:rPr>
        <w:t>Question four.</w:t>
      </w:r>
    </w:p>
    <w:p w:rsidR="0081036F" w:rsidRDefault="0081036F" w:rsidP="0081036F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Calibri"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t>Discuss the steps followed in site selection of a warehouse.</w:t>
      </w:r>
    </w:p>
    <w:p w:rsidR="0081036F" w:rsidRPr="00561AB1" w:rsidRDefault="0081036F" w:rsidP="0081036F">
      <w:pPr>
        <w:pStyle w:val="ListParagraph"/>
        <w:spacing w:line="240" w:lineRule="auto"/>
        <w:ind w:left="1605"/>
        <w:rPr>
          <w:rFonts w:ascii="Cambria" w:hAnsi="Cambria" w:cs="Calibri"/>
          <w:b/>
          <w:sz w:val="28"/>
          <w:szCs w:val="28"/>
        </w:rPr>
      </w:pPr>
      <w:r w:rsidRPr="00561AB1">
        <w:rPr>
          <w:rFonts w:ascii="Cambria" w:hAnsi="Cambria" w:cs="Calibri"/>
          <w:b/>
          <w:sz w:val="28"/>
          <w:szCs w:val="28"/>
        </w:rPr>
        <w:t xml:space="preserve">                                                                                                     (10 marks)  </w:t>
      </w:r>
    </w:p>
    <w:p w:rsidR="0081036F" w:rsidRPr="007B7CBB" w:rsidRDefault="0081036F" w:rsidP="0081036F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Calibri"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t>Explain the pillars of logistics management.</w:t>
      </w:r>
      <w:r>
        <w:rPr>
          <w:rFonts w:ascii="Cambria" w:hAnsi="Cambria" w:cs="Calibri"/>
          <w:sz w:val="28"/>
          <w:szCs w:val="28"/>
        </w:rPr>
        <w:t xml:space="preserve">        </w:t>
      </w:r>
      <w:r w:rsidRPr="00561AB1">
        <w:rPr>
          <w:rFonts w:ascii="Cambria" w:hAnsi="Cambria" w:cs="Calibri"/>
          <w:b/>
          <w:sz w:val="28"/>
          <w:szCs w:val="28"/>
        </w:rPr>
        <w:t>(5 marks)</w:t>
      </w:r>
    </w:p>
    <w:p w:rsidR="0081036F" w:rsidRPr="007B7CBB" w:rsidRDefault="0081036F" w:rsidP="0081036F">
      <w:pPr>
        <w:spacing w:line="240" w:lineRule="auto"/>
        <w:rPr>
          <w:rFonts w:ascii="Cambria" w:hAnsi="Cambria" w:cs="Calibri"/>
          <w:b/>
          <w:sz w:val="28"/>
          <w:szCs w:val="28"/>
        </w:rPr>
      </w:pPr>
      <w:r w:rsidRPr="007B7CBB">
        <w:rPr>
          <w:rFonts w:ascii="Cambria" w:hAnsi="Cambria" w:cs="Calibri"/>
          <w:b/>
          <w:sz w:val="28"/>
          <w:szCs w:val="28"/>
        </w:rPr>
        <w:t>Question five.</w:t>
      </w:r>
    </w:p>
    <w:p w:rsidR="0081036F" w:rsidRDefault="0081036F" w:rsidP="0081036F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 w:cs="Calibri"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t xml:space="preserve">Discuss the strategic role of IT in logistics management. </w:t>
      </w:r>
    </w:p>
    <w:p w:rsidR="0081036F" w:rsidRPr="00561AB1" w:rsidRDefault="0081036F" w:rsidP="0081036F">
      <w:pPr>
        <w:pStyle w:val="ListParagraph"/>
        <w:spacing w:line="240" w:lineRule="auto"/>
        <w:ind w:left="1500"/>
        <w:rPr>
          <w:rFonts w:ascii="Cambria" w:hAnsi="Cambria" w:cs="Calibri"/>
          <w:b/>
          <w:sz w:val="28"/>
          <w:szCs w:val="28"/>
        </w:rPr>
      </w:pPr>
      <w:r w:rsidRPr="00561AB1">
        <w:rPr>
          <w:rFonts w:ascii="Cambria" w:hAnsi="Cambria" w:cs="Calibri"/>
          <w:b/>
          <w:sz w:val="28"/>
          <w:szCs w:val="28"/>
        </w:rPr>
        <w:t xml:space="preserve">                                                                                                     (10marks)</w:t>
      </w:r>
    </w:p>
    <w:p w:rsidR="0081036F" w:rsidRPr="007B7CBB" w:rsidRDefault="0081036F" w:rsidP="0081036F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 w:cs="Calibri"/>
          <w:sz w:val="28"/>
          <w:szCs w:val="28"/>
        </w:rPr>
      </w:pPr>
      <w:r w:rsidRPr="007B7CBB">
        <w:rPr>
          <w:rFonts w:ascii="Cambria" w:hAnsi="Cambria" w:cs="Calibri"/>
          <w:sz w:val="28"/>
          <w:szCs w:val="28"/>
        </w:rPr>
        <w:t>What are the objectives of logistics performance measurement</w:t>
      </w:r>
      <w:r w:rsidRPr="00561AB1">
        <w:rPr>
          <w:rFonts w:ascii="Cambria" w:hAnsi="Cambria" w:cs="Calibri"/>
          <w:b/>
          <w:sz w:val="28"/>
          <w:szCs w:val="28"/>
        </w:rPr>
        <w:t>?                                                                        (5 marks)</w:t>
      </w:r>
    </w:p>
    <w:p w:rsidR="00CD2316" w:rsidRDefault="00CD2316"/>
    <w:sectPr w:rsidR="00CD2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1647"/>
    <w:multiLevelType w:val="hybridMultilevel"/>
    <w:tmpl w:val="E1AC28F8"/>
    <w:lvl w:ilvl="0" w:tplc="32D6C122">
      <w:start w:val="1"/>
      <w:numFmt w:val="lowerLetter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3F1846F8"/>
    <w:multiLevelType w:val="hybridMultilevel"/>
    <w:tmpl w:val="B478132E"/>
    <w:lvl w:ilvl="0" w:tplc="61F8F2FE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4F9A0FED"/>
    <w:multiLevelType w:val="hybridMultilevel"/>
    <w:tmpl w:val="020A8F68"/>
    <w:lvl w:ilvl="0" w:tplc="1624C9D8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23E6B64"/>
    <w:multiLevelType w:val="hybridMultilevel"/>
    <w:tmpl w:val="7A1E5C1C"/>
    <w:lvl w:ilvl="0" w:tplc="E252021E">
      <w:start w:val="1"/>
      <w:numFmt w:val="lowerLetter"/>
      <w:lvlText w:val="(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5BB862C4"/>
    <w:multiLevelType w:val="hybridMultilevel"/>
    <w:tmpl w:val="8EDC03A0"/>
    <w:lvl w:ilvl="0" w:tplc="BD1C7492">
      <w:start w:val="1"/>
      <w:numFmt w:val="lowerLetter"/>
      <w:lvlText w:val="(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6F"/>
    <w:rsid w:val="0081036F"/>
    <w:rsid w:val="00CD2316"/>
    <w:rsid w:val="00D0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6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036F"/>
    <w:pPr>
      <w:keepNext/>
      <w:spacing w:line="240" w:lineRule="auto"/>
      <w:jc w:val="center"/>
      <w:outlineLvl w:val="0"/>
    </w:pPr>
    <w:rPr>
      <w:rFonts w:ascii="Cambria" w:hAnsi="Cambria" w:cs="Calibri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F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F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036F"/>
    <w:rPr>
      <w:rFonts w:ascii="Cambria" w:hAnsi="Cambria" w:cs="Calibri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6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036F"/>
    <w:pPr>
      <w:keepNext/>
      <w:spacing w:line="240" w:lineRule="auto"/>
      <w:jc w:val="center"/>
      <w:outlineLvl w:val="0"/>
    </w:pPr>
    <w:rPr>
      <w:rFonts w:ascii="Cambria" w:hAnsi="Cambria" w:cs="Calibri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F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F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036F"/>
    <w:rPr>
      <w:rFonts w:ascii="Cambria" w:hAnsi="Cambria" w:cs="Calibr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LEMMY</dc:creator>
  <cp:lastModifiedBy>LEMMY</cp:lastModifiedBy>
  <cp:revision>1</cp:revision>
  <dcterms:created xsi:type="dcterms:W3CDTF">2016-04-29T06:35:00Z</dcterms:created>
  <dcterms:modified xsi:type="dcterms:W3CDTF">2016-04-29T06:37:00Z</dcterms:modified>
</cp:coreProperties>
</file>